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A9E9" w14:textId="2170BDD6" w:rsidR="006F28A8" w:rsidRPr="00C668AB" w:rsidRDefault="7228EE07" w:rsidP="16750F6B">
      <w:pPr>
        <w:rPr>
          <w:rFonts w:eastAsiaTheme="majorEastAsia" w:cstheme="majorBidi"/>
          <w:color w:val="595959" w:themeColor="text1" w:themeTint="A6"/>
          <w:spacing w:val="15"/>
          <w:kern w:val="2"/>
          <w:sz w:val="28"/>
          <w:szCs w:val="28"/>
          <w:lang w:val="fi-FI"/>
        </w:rPr>
      </w:pPr>
      <w:r w:rsidRPr="00C668AB">
        <w:rPr>
          <w:rFonts w:eastAsiaTheme="majorEastAsia" w:cstheme="majorBidi"/>
          <w:color w:val="595959" w:themeColor="text1" w:themeTint="A6"/>
          <w:sz w:val="28"/>
          <w:szCs w:val="28"/>
          <w:lang w:val="fi-FI"/>
        </w:rPr>
        <w:t>Liite,</w:t>
      </w:r>
      <w:r w:rsidR="006F28A8" w:rsidRPr="00C668AB">
        <w:rPr>
          <w:rFonts w:eastAsiaTheme="majorEastAsia" w:cstheme="majorBidi"/>
          <w:color w:val="595959" w:themeColor="text1" w:themeTint="A6"/>
          <w:sz w:val="28"/>
          <w:szCs w:val="28"/>
          <w:lang w:val="fi-FI"/>
        </w:rPr>
        <w:t xml:space="preserve"> </w:t>
      </w:r>
      <w:r w:rsidR="0C7E5E9A" w:rsidRPr="00C668AB">
        <w:rPr>
          <w:rFonts w:eastAsiaTheme="majorEastAsia" w:cstheme="majorBidi"/>
          <w:color w:val="595959" w:themeColor="text1" w:themeTint="A6"/>
          <w:sz w:val="28"/>
          <w:szCs w:val="28"/>
          <w:lang w:val="fi-FI"/>
        </w:rPr>
        <w:t>Koulupuutarhavuosi</w:t>
      </w:r>
      <w:r w:rsidR="006F28A8" w:rsidRPr="00C668AB">
        <w:rPr>
          <w:rFonts w:eastAsiaTheme="majorEastAsia" w:cstheme="majorBidi"/>
          <w:color w:val="595959" w:themeColor="text1" w:themeTint="A6"/>
          <w:spacing w:val="15"/>
          <w:kern w:val="2"/>
          <w:sz w:val="28"/>
          <w:szCs w:val="28"/>
          <w:lang w:val="fi-FI"/>
        </w:rPr>
        <w:t xml:space="preserve"> </w:t>
      </w:r>
      <w:proofErr w:type="gramStart"/>
      <w:r w:rsidR="006F28A8" w:rsidRPr="00C668AB">
        <w:rPr>
          <w:rFonts w:eastAsiaTheme="majorEastAsia" w:cstheme="majorBidi"/>
          <w:color w:val="595959" w:themeColor="text1" w:themeTint="A6"/>
          <w:spacing w:val="15"/>
          <w:kern w:val="2"/>
          <w:sz w:val="28"/>
          <w:szCs w:val="28"/>
          <w:lang w:val="fi-FI"/>
        </w:rPr>
        <w:t>2-3</w:t>
      </w:r>
      <w:proofErr w:type="gramEnd"/>
      <w:r w:rsidR="006F28A8" w:rsidRPr="00C668AB">
        <w:rPr>
          <w:rFonts w:eastAsiaTheme="majorEastAsia" w:cstheme="majorBidi"/>
          <w:color w:val="595959" w:themeColor="text1" w:themeTint="A6"/>
          <w:spacing w:val="15"/>
          <w:kern w:val="2"/>
          <w:sz w:val="28"/>
          <w:szCs w:val="28"/>
          <w:lang w:val="fi-FI"/>
        </w:rPr>
        <w:t xml:space="preserve"> </w:t>
      </w:r>
    </w:p>
    <w:p w14:paraId="1B79D24B" w14:textId="781ADCF5" w:rsidR="00366872" w:rsidRPr="006C5308" w:rsidRDefault="00891369" w:rsidP="00366872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fi-FI"/>
        </w:rPr>
      </w:pPr>
      <w:r w:rsidRPr="006C5308"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fi-FI"/>
        </w:rPr>
        <w:t>Ötökkäterraario</w:t>
      </w:r>
    </w:p>
    <w:p w14:paraId="62CB3E1F" w14:textId="1A5AD2EF" w:rsidR="006C5308" w:rsidRPr="006C5308" w:rsidRDefault="006C5308" w:rsidP="006C5308">
      <w:pPr>
        <w:jc w:val="both"/>
        <w:rPr>
          <w:lang w:val="fi-FI"/>
        </w:rPr>
      </w:pPr>
      <w:r w:rsidRPr="006C5308">
        <w:rPr>
          <w:lang w:val="fi-FI"/>
        </w:rPr>
        <w:t>Tarvitset: lasipurkin.</w:t>
      </w:r>
    </w:p>
    <w:p w14:paraId="6B68938D" w14:textId="38B094F5" w:rsidR="006C5308" w:rsidRPr="006C5308" w:rsidRDefault="006C5308" w:rsidP="006C5308">
      <w:pPr>
        <w:jc w:val="both"/>
        <w:rPr>
          <w:lang w:val="fi-FI"/>
        </w:rPr>
      </w:pPr>
      <w:r w:rsidRPr="36123E02">
        <w:rPr>
          <w:lang w:val="fi-FI"/>
        </w:rPr>
        <w:t>Hajottajat ovat tärkeitä luonnossa</w:t>
      </w:r>
      <w:r w:rsidR="4BA30BE4" w:rsidRPr="36123E02">
        <w:rPr>
          <w:lang w:val="fi-FI"/>
        </w:rPr>
        <w:t xml:space="preserve"> sekä</w:t>
      </w:r>
      <w:r w:rsidRPr="36123E02">
        <w:rPr>
          <w:lang w:val="fi-FI"/>
        </w:rPr>
        <w:t xml:space="preserve"> puutarhassa. N</w:t>
      </w:r>
      <w:r w:rsidR="7D119748" w:rsidRPr="36123E02">
        <w:rPr>
          <w:lang w:val="fi-FI"/>
        </w:rPr>
        <w:t>iiden ravintoa ovat</w:t>
      </w:r>
      <w:r w:rsidRPr="36123E02">
        <w:rPr>
          <w:lang w:val="fi-FI"/>
        </w:rPr>
        <w:t xml:space="preserve"> kuolle</w:t>
      </w:r>
      <w:r w:rsidR="052B2EA1" w:rsidRPr="36123E02">
        <w:rPr>
          <w:lang w:val="fi-FI"/>
        </w:rPr>
        <w:t xml:space="preserve">et </w:t>
      </w:r>
      <w:r w:rsidRPr="36123E02">
        <w:rPr>
          <w:lang w:val="fi-FI"/>
        </w:rPr>
        <w:t>kasv</w:t>
      </w:r>
      <w:r w:rsidR="7205E174" w:rsidRPr="36123E02">
        <w:rPr>
          <w:lang w:val="fi-FI"/>
        </w:rPr>
        <w:t xml:space="preserve">it </w:t>
      </w:r>
      <w:r w:rsidRPr="36123E02">
        <w:rPr>
          <w:lang w:val="fi-FI"/>
        </w:rPr>
        <w:t>ja eläim</w:t>
      </w:r>
      <w:r w:rsidR="6C88DB8B" w:rsidRPr="36123E02">
        <w:rPr>
          <w:lang w:val="fi-FI"/>
        </w:rPr>
        <w:t>et</w:t>
      </w:r>
      <w:r w:rsidRPr="36123E02">
        <w:rPr>
          <w:lang w:val="fi-FI"/>
        </w:rPr>
        <w:t xml:space="preserve">. Kun </w:t>
      </w:r>
      <w:r w:rsidR="5CF452DE" w:rsidRPr="36123E02">
        <w:rPr>
          <w:lang w:val="fi-FI"/>
        </w:rPr>
        <w:t>hajottajat</w:t>
      </w:r>
      <w:r w:rsidRPr="36123E02">
        <w:rPr>
          <w:lang w:val="fi-FI"/>
        </w:rPr>
        <w:t xml:space="preserve"> syövät </w:t>
      </w:r>
      <w:r w:rsidR="34BCCD82" w:rsidRPr="36123E02">
        <w:rPr>
          <w:lang w:val="fi-FI"/>
        </w:rPr>
        <w:t>kasveja</w:t>
      </w:r>
      <w:r w:rsidRPr="36123E02">
        <w:rPr>
          <w:lang w:val="fi-FI"/>
        </w:rPr>
        <w:t xml:space="preserve">, </w:t>
      </w:r>
      <w:r w:rsidR="605210F5" w:rsidRPr="36123E02">
        <w:rPr>
          <w:lang w:val="fi-FI"/>
        </w:rPr>
        <w:t xml:space="preserve">kasvit </w:t>
      </w:r>
      <w:r w:rsidRPr="36123E02">
        <w:rPr>
          <w:lang w:val="fi-FI"/>
        </w:rPr>
        <w:t>hajoavat</w:t>
      </w:r>
      <w:r w:rsidR="64256240" w:rsidRPr="36123E02">
        <w:rPr>
          <w:lang w:val="fi-FI"/>
        </w:rPr>
        <w:t xml:space="preserve"> ja</w:t>
      </w:r>
      <w:r w:rsidRPr="36123E02">
        <w:rPr>
          <w:lang w:val="fi-FI"/>
        </w:rPr>
        <w:t xml:space="preserve"> kasvin alkuperäinen aines, kuten erilaiset ravinteet, vapa</w:t>
      </w:r>
      <w:r w:rsidR="2CB34621" w:rsidRPr="36123E02">
        <w:rPr>
          <w:lang w:val="fi-FI"/>
        </w:rPr>
        <w:t>ut</w:t>
      </w:r>
      <w:r w:rsidRPr="36123E02">
        <w:rPr>
          <w:lang w:val="fi-FI"/>
        </w:rPr>
        <w:t>u</w:t>
      </w:r>
      <w:r w:rsidR="17F7BC47" w:rsidRPr="36123E02">
        <w:rPr>
          <w:lang w:val="fi-FI"/>
        </w:rPr>
        <w:t xml:space="preserve">u </w:t>
      </w:r>
      <w:r w:rsidRPr="36123E02">
        <w:rPr>
          <w:lang w:val="fi-FI"/>
        </w:rPr>
        <w:t>maaperään. Tämä lannoittaa maaperää ja kasvattam</w:t>
      </w:r>
      <w:r w:rsidR="0CE7E69F" w:rsidRPr="36123E02">
        <w:rPr>
          <w:lang w:val="fi-FI"/>
        </w:rPr>
        <w:t>a</w:t>
      </w:r>
      <w:r w:rsidRPr="36123E02">
        <w:rPr>
          <w:lang w:val="fi-FI"/>
        </w:rPr>
        <w:t>si kasvi</w:t>
      </w:r>
      <w:r w:rsidR="1E4E4C4D" w:rsidRPr="36123E02">
        <w:rPr>
          <w:lang w:val="fi-FI"/>
        </w:rPr>
        <w:t>t</w:t>
      </w:r>
      <w:r w:rsidRPr="36123E02">
        <w:rPr>
          <w:lang w:val="fi-FI"/>
        </w:rPr>
        <w:t xml:space="preserve"> </w:t>
      </w:r>
      <w:r w:rsidR="5FAB84E6" w:rsidRPr="36123E02">
        <w:rPr>
          <w:lang w:val="fi-FI"/>
        </w:rPr>
        <w:t xml:space="preserve">voivat </w:t>
      </w:r>
      <w:r w:rsidR="1939A189" w:rsidRPr="36123E02">
        <w:rPr>
          <w:lang w:val="fi-FI"/>
        </w:rPr>
        <w:t>imeä</w:t>
      </w:r>
      <w:r w:rsidR="5FAB84E6" w:rsidRPr="36123E02">
        <w:rPr>
          <w:lang w:val="fi-FI"/>
        </w:rPr>
        <w:t xml:space="preserve"> </w:t>
      </w:r>
      <w:r w:rsidR="6D369419" w:rsidRPr="36123E02">
        <w:rPr>
          <w:lang w:val="fi-FI"/>
        </w:rPr>
        <w:t xml:space="preserve">maasta </w:t>
      </w:r>
      <w:r w:rsidRPr="36123E02">
        <w:rPr>
          <w:lang w:val="fi-FI"/>
        </w:rPr>
        <w:t>ravinteita ja kasva</w:t>
      </w:r>
      <w:r w:rsidR="421B9199" w:rsidRPr="36123E02">
        <w:rPr>
          <w:lang w:val="fi-FI"/>
        </w:rPr>
        <w:t xml:space="preserve">a </w:t>
      </w:r>
      <w:r w:rsidRPr="36123E02">
        <w:rPr>
          <w:lang w:val="fi-FI"/>
        </w:rPr>
        <w:t>suur</w:t>
      </w:r>
      <w:r w:rsidR="66AE1D9C" w:rsidRPr="36123E02">
        <w:rPr>
          <w:lang w:val="fi-FI"/>
        </w:rPr>
        <w:t>i</w:t>
      </w:r>
      <w:r w:rsidRPr="36123E02">
        <w:rPr>
          <w:lang w:val="fi-FI"/>
        </w:rPr>
        <w:t xml:space="preserve">ksi! Kun </w:t>
      </w:r>
      <w:r w:rsidR="263AB572" w:rsidRPr="36123E02">
        <w:rPr>
          <w:lang w:val="fi-FI"/>
        </w:rPr>
        <w:t>hajottajat</w:t>
      </w:r>
      <w:r w:rsidRPr="36123E02">
        <w:rPr>
          <w:lang w:val="fi-FI"/>
        </w:rPr>
        <w:t xml:space="preserve"> liikkuvat maaperässä, ne kaivavat tunneleita ja möyhentävät maaperää, </w:t>
      </w:r>
      <w:r w:rsidR="3AD9BE49" w:rsidRPr="36123E02">
        <w:rPr>
          <w:lang w:val="fi-FI"/>
        </w:rPr>
        <w:t>jonka ansioist</w:t>
      </w:r>
      <w:r w:rsidRPr="36123E02">
        <w:rPr>
          <w:lang w:val="fi-FI"/>
        </w:rPr>
        <w:t>a kasvien juur</w:t>
      </w:r>
      <w:r w:rsidR="48EC3A3A" w:rsidRPr="36123E02">
        <w:rPr>
          <w:lang w:val="fi-FI"/>
        </w:rPr>
        <w:t xml:space="preserve">et saavat </w:t>
      </w:r>
      <w:r w:rsidR="5125805D" w:rsidRPr="36123E02">
        <w:rPr>
          <w:lang w:val="fi-FI"/>
        </w:rPr>
        <w:t xml:space="preserve">paremmin </w:t>
      </w:r>
      <w:r w:rsidR="48EC3A3A" w:rsidRPr="36123E02">
        <w:rPr>
          <w:lang w:val="fi-FI"/>
        </w:rPr>
        <w:t>happea</w:t>
      </w:r>
      <w:r w:rsidRPr="36123E02">
        <w:rPr>
          <w:lang w:val="fi-FI"/>
        </w:rPr>
        <w:t>!</w:t>
      </w:r>
    </w:p>
    <w:p w14:paraId="286ED5BE" w14:textId="248C86B7" w:rsidR="00856AC0" w:rsidRPr="006C5308" w:rsidRDefault="006C5308" w:rsidP="006C5308">
      <w:pPr>
        <w:jc w:val="both"/>
        <w:rPr>
          <w:lang w:val="fi-FI"/>
        </w:rPr>
      </w:pPr>
      <w:r w:rsidRPr="36123E02">
        <w:rPr>
          <w:lang w:val="fi-FI"/>
        </w:rPr>
        <w:t xml:space="preserve">Hajottajia on </w:t>
      </w:r>
      <w:r w:rsidR="71FCFECE" w:rsidRPr="36123E02">
        <w:rPr>
          <w:lang w:val="fi-FI"/>
        </w:rPr>
        <w:t>paljon</w:t>
      </w:r>
      <w:r w:rsidRPr="36123E02">
        <w:rPr>
          <w:lang w:val="fi-FI"/>
        </w:rPr>
        <w:t xml:space="preserve"> erilaisia. Monet ovat mikroskooppisen pieniä. </w:t>
      </w:r>
      <w:r w:rsidR="43C145F5" w:rsidRPr="36123E02">
        <w:rPr>
          <w:lang w:val="fi-FI"/>
        </w:rPr>
        <w:t>S</w:t>
      </w:r>
      <w:r w:rsidRPr="36123E02">
        <w:rPr>
          <w:lang w:val="fi-FI"/>
        </w:rPr>
        <w:t>ien</w:t>
      </w:r>
      <w:r w:rsidR="0ABC7B19" w:rsidRPr="36123E02">
        <w:rPr>
          <w:lang w:val="fi-FI"/>
        </w:rPr>
        <w:t>iä</w:t>
      </w:r>
      <w:r w:rsidRPr="36123E02">
        <w:rPr>
          <w:lang w:val="fi-FI"/>
        </w:rPr>
        <w:t xml:space="preserve"> ja erilais</w:t>
      </w:r>
      <w:r w:rsidR="4AC9D6D3" w:rsidRPr="36123E02">
        <w:rPr>
          <w:lang w:val="fi-FI"/>
        </w:rPr>
        <w:t>ia</w:t>
      </w:r>
      <w:r w:rsidRPr="36123E02">
        <w:rPr>
          <w:lang w:val="fi-FI"/>
        </w:rPr>
        <w:t xml:space="preserve"> pien</w:t>
      </w:r>
      <w:r w:rsidR="7D90A6DD" w:rsidRPr="36123E02">
        <w:rPr>
          <w:lang w:val="fi-FI"/>
        </w:rPr>
        <w:t>iä</w:t>
      </w:r>
      <w:r w:rsidRPr="36123E02">
        <w:rPr>
          <w:lang w:val="fi-FI"/>
        </w:rPr>
        <w:t xml:space="preserve"> eläim</w:t>
      </w:r>
      <w:r w:rsidR="7FA26340" w:rsidRPr="36123E02">
        <w:rPr>
          <w:lang w:val="fi-FI"/>
        </w:rPr>
        <w:t>iä on mahdollista nähdä paljain silmin</w:t>
      </w:r>
      <w:r w:rsidRPr="36123E02">
        <w:rPr>
          <w:lang w:val="fi-FI"/>
        </w:rPr>
        <w:t>. N</w:t>
      </w:r>
      <w:r w:rsidR="77F518AC" w:rsidRPr="36123E02">
        <w:rPr>
          <w:lang w:val="fi-FI"/>
        </w:rPr>
        <w:t>iitä voi n</w:t>
      </w:r>
      <w:r w:rsidRPr="36123E02">
        <w:rPr>
          <w:lang w:val="fi-FI"/>
        </w:rPr>
        <w:t>ä</w:t>
      </w:r>
      <w:r w:rsidR="77F518AC" w:rsidRPr="36123E02">
        <w:rPr>
          <w:lang w:val="fi-FI"/>
        </w:rPr>
        <w:t>hdä</w:t>
      </w:r>
      <w:r w:rsidRPr="36123E02">
        <w:rPr>
          <w:lang w:val="fi-FI"/>
        </w:rPr>
        <w:t xml:space="preserve"> maa</w:t>
      </w:r>
      <w:r w:rsidR="6B0ABC05" w:rsidRPr="36123E02">
        <w:rPr>
          <w:lang w:val="fi-FI"/>
        </w:rPr>
        <w:t>n sisäll</w:t>
      </w:r>
      <w:r w:rsidRPr="36123E02">
        <w:rPr>
          <w:lang w:val="fi-FI"/>
        </w:rPr>
        <w:t xml:space="preserve">ä </w:t>
      </w:r>
      <w:r w:rsidR="492F8893" w:rsidRPr="36123E02">
        <w:rPr>
          <w:lang w:val="fi-FI"/>
        </w:rPr>
        <w:t>ja</w:t>
      </w:r>
      <w:r w:rsidRPr="36123E02">
        <w:rPr>
          <w:lang w:val="fi-FI"/>
        </w:rPr>
        <w:t xml:space="preserve"> sen yläpuolella, mutta</w:t>
      </w:r>
      <w:r w:rsidR="0C028438" w:rsidRPr="36123E02">
        <w:rPr>
          <w:lang w:val="fi-FI"/>
        </w:rPr>
        <w:t xml:space="preserve"> ne</w:t>
      </w:r>
      <w:r w:rsidRPr="36123E02">
        <w:rPr>
          <w:lang w:val="fi-FI"/>
        </w:rPr>
        <w:t xml:space="preserve"> viihtyvät parhaiten pimeässä ja koste</w:t>
      </w:r>
      <w:r w:rsidR="681BAA8B" w:rsidRPr="36123E02">
        <w:rPr>
          <w:lang w:val="fi-FI"/>
        </w:rPr>
        <w:t>a</w:t>
      </w:r>
      <w:r w:rsidRPr="36123E02">
        <w:rPr>
          <w:lang w:val="fi-FI"/>
        </w:rPr>
        <w:t>ssa.</w:t>
      </w:r>
    </w:p>
    <w:p w14:paraId="6EDE676D" w14:textId="73801CAA" w:rsidR="00856AC0" w:rsidRPr="0096480D" w:rsidRDefault="006C5308" w:rsidP="00856AC0">
      <w:pPr>
        <w:pStyle w:val="Heading1"/>
        <w:rPr>
          <w:lang w:val="fi-FI"/>
        </w:rPr>
      </w:pPr>
      <w:r w:rsidRPr="0096480D">
        <w:rPr>
          <w:lang w:val="fi-FI"/>
        </w:rPr>
        <w:t>Tee näin</w:t>
      </w:r>
      <w:r w:rsidR="00856AC0" w:rsidRPr="0096480D">
        <w:rPr>
          <w:lang w:val="fi-FI"/>
        </w:rPr>
        <w:t>:</w:t>
      </w:r>
    </w:p>
    <w:p w14:paraId="235318A7" w14:textId="0CF97CCC" w:rsidR="0096480D" w:rsidRPr="0096480D" w:rsidRDefault="0096480D" w:rsidP="0096480D">
      <w:pPr>
        <w:pStyle w:val="ListParagraph"/>
        <w:numPr>
          <w:ilvl w:val="0"/>
          <w:numId w:val="3"/>
        </w:numPr>
        <w:rPr>
          <w:lang w:val="fi-FI"/>
        </w:rPr>
      </w:pPr>
      <w:r w:rsidRPr="0096480D">
        <w:rPr>
          <w:lang w:val="fi-FI"/>
        </w:rPr>
        <w:t>Tutki ensin kuvakortteja, joissa on yleisiä hajottajia (alla).</w:t>
      </w:r>
    </w:p>
    <w:p w14:paraId="10D12AAA" w14:textId="70D65E26" w:rsidR="0096480D" w:rsidRPr="0096480D" w:rsidRDefault="0096480D" w:rsidP="0096480D">
      <w:pPr>
        <w:pStyle w:val="ListParagraph"/>
        <w:numPr>
          <w:ilvl w:val="0"/>
          <w:numId w:val="3"/>
        </w:numPr>
        <w:rPr>
          <w:lang w:val="fi-FI"/>
        </w:rPr>
      </w:pPr>
      <w:r w:rsidRPr="0096480D">
        <w:rPr>
          <w:lang w:val="fi-FI"/>
        </w:rPr>
        <w:t>Rakenna lasipurkkiin terraario mallin mukaisesti käyttämällä kerroksia eri materiaaleista. Muista asettaa päälle kasveja, mieluiten kuivia lehtiä ja ruohoa.</w:t>
      </w:r>
    </w:p>
    <w:p w14:paraId="1AE94AEF" w14:textId="3DB7BD59" w:rsidR="0096480D" w:rsidRPr="0096480D" w:rsidRDefault="0096480D" w:rsidP="0096480D">
      <w:pPr>
        <w:pStyle w:val="ListParagraph"/>
        <w:numPr>
          <w:ilvl w:val="0"/>
          <w:numId w:val="3"/>
        </w:numPr>
        <w:rPr>
          <w:lang w:val="fi-FI"/>
        </w:rPr>
      </w:pPr>
      <w:r w:rsidRPr="0096480D">
        <w:rPr>
          <w:lang w:val="fi-FI"/>
        </w:rPr>
        <w:t>Tee kanteen ilmareikiä vasaralla.</w:t>
      </w:r>
    </w:p>
    <w:p w14:paraId="44A14CAD" w14:textId="5FCD967F" w:rsidR="0096480D" w:rsidRPr="0096480D" w:rsidRDefault="0096480D" w:rsidP="0096480D">
      <w:pPr>
        <w:pStyle w:val="ListParagraph"/>
        <w:numPr>
          <w:ilvl w:val="0"/>
          <w:numId w:val="3"/>
        </w:numPr>
        <w:rPr>
          <w:lang w:val="fi-FI"/>
        </w:rPr>
      </w:pPr>
      <w:r w:rsidRPr="36123E02">
        <w:rPr>
          <w:lang w:val="fi-FI"/>
        </w:rPr>
        <w:t>Mene metsästämään pieniä eläimiä opettajien määrittämällä alueella. Voit kaivaa paikoista, joissa ne eivät ole näkyvissä, esimerkiksi ojan reuna</w:t>
      </w:r>
      <w:r w:rsidR="307CEC1A" w:rsidRPr="36123E02">
        <w:rPr>
          <w:lang w:val="fi-FI"/>
        </w:rPr>
        <w:t>ll</w:t>
      </w:r>
      <w:r w:rsidRPr="36123E02">
        <w:rPr>
          <w:lang w:val="fi-FI"/>
        </w:rPr>
        <w:t xml:space="preserve">a. Peitä </w:t>
      </w:r>
      <w:r w:rsidR="1C53AF18" w:rsidRPr="36123E02">
        <w:rPr>
          <w:lang w:val="fi-FI"/>
        </w:rPr>
        <w:t>tekemäsi kuopat</w:t>
      </w:r>
      <w:r w:rsidRPr="36123E02">
        <w:rPr>
          <w:lang w:val="fi-FI"/>
        </w:rPr>
        <w:t>!</w:t>
      </w:r>
    </w:p>
    <w:p w14:paraId="64F4A786" w14:textId="079D0ED8" w:rsidR="0096480D" w:rsidRPr="0096480D" w:rsidRDefault="5652E113" w:rsidP="0096480D">
      <w:pPr>
        <w:pStyle w:val="ListParagraph"/>
        <w:numPr>
          <w:ilvl w:val="0"/>
          <w:numId w:val="3"/>
        </w:numPr>
        <w:rPr>
          <w:lang w:val="fi-FI"/>
        </w:rPr>
      </w:pPr>
      <w:r w:rsidRPr="36123E02">
        <w:rPr>
          <w:lang w:val="fi-FI"/>
        </w:rPr>
        <w:t>Kerää</w:t>
      </w:r>
      <w:r w:rsidR="0096480D" w:rsidRPr="36123E02">
        <w:rPr>
          <w:lang w:val="fi-FI"/>
        </w:rPr>
        <w:t xml:space="preserve"> erilaisia </w:t>
      </w:r>
      <w:r w:rsidR="0096480D" w:rsidRPr="36123E02">
        <w:rPr>
          <w:rFonts w:ascii="Arial" w:hAnsi="Arial" w:cs="Arial"/>
          <w:lang w:val="fi-FI"/>
        </w:rPr>
        <w:t>​​</w:t>
      </w:r>
      <w:r w:rsidR="0096480D" w:rsidRPr="36123E02">
        <w:rPr>
          <w:lang w:val="fi-FI"/>
        </w:rPr>
        <w:t>hajottajia ja aseta ne purkkiin. K</w:t>
      </w:r>
      <w:r w:rsidR="0096480D" w:rsidRPr="36123E02">
        <w:rPr>
          <w:rFonts w:ascii="Aptos" w:hAnsi="Aptos" w:cs="Aptos"/>
          <w:lang w:val="fi-FI"/>
        </w:rPr>
        <w:t>ä</w:t>
      </w:r>
      <w:r w:rsidR="0096480D" w:rsidRPr="36123E02">
        <w:rPr>
          <w:lang w:val="fi-FI"/>
        </w:rPr>
        <w:t>sittele niit</w:t>
      </w:r>
      <w:r w:rsidR="0096480D" w:rsidRPr="36123E02">
        <w:rPr>
          <w:rFonts w:ascii="Aptos" w:hAnsi="Aptos" w:cs="Aptos"/>
          <w:lang w:val="fi-FI"/>
        </w:rPr>
        <w:t>ä</w:t>
      </w:r>
      <w:r w:rsidR="0096480D" w:rsidRPr="36123E02">
        <w:rPr>
          <w:lang w:val="fi-FI"/>
        </w:rPr>
        <w:t xml:space="preserve"> varovasti, jotta ne eiv</w:t>
      </w:r>
      <w:r w:rsidR="0096480D" w:rsidRPr="36123E02">
        <w:rPr>
          <w:rFonts w:ascii="Aptos" w:hAnsi="Aptos" w:cs="Aptos"/>
          <w:lang w:val="fi-FI"/>
        </w:rPr>
        <w:t>ä</w:t>
      </w:r>
      <w:r w:rsidR="0096480D" w:rsidRPr="36123E02">
        <w:rPr>
          <w:lang w:val="fi-FI"/>
        </w:rPr>
        <w:t>t vahingoitu! Vaikka ne ovat pieni</w:t>
      </w:r>
      <w:r w:rsidR="0096480D" w:rsidRPr="36123E02">
        <w:rPr>
          <w:rFonts w:ascii="Aptos" w:hAnsi="Aptos" w:cs="Aptos"/>
          <w:lang w:val="fi-FI"/>
        </w:rPr>
        <w:t>ä</w:t>
      </w:r>
      <w:r w:rsidR="0096480D" w:rsidRPr="36123E02">
        <w:rPr>
          <w:lang w:val="fi-FI"/>
        </w:rPr>
        <w:t>, ne ovat my</w:t>
      </w:r>
      <w:r w:rsidR="0096480D" w:rsidRPr="36123E02">
        <w:rPr>
          <w:rFonts w:ascii="Aptos" w:hAnsi="Aptos" w:cs="Aptos"/>
          <w:lang w:val="fi-FI"/>
        </w:rPr>
        <w:t>ö</w:t>
      </w:r>
      <w:r w:rsidR="0096480D" w:rsidRPr="36123E02">
        <w:rPr>
          <w:lang w:val="fi-FI"/>
        </w:rPr>
        <w:t>s el</w:t>
      </w:r>
      <w:r w:rsidR="0096480D" w:rsidRPr="36123E02">
        <w:rPr>
          <w:rFonts w:ascii="Aptos" w:hAnsi="Aptos" w:cs="Aptos"/>
          <w:lang w:val="fi-FI"/>
        </w:rPr>
        <w:t>ä</w:t>
      </w:r>
      <w:r w:rsidR="0096480D" w:rsidRPr="36123E02">
        <w:rPr>
          <w:lang w:val="fi-FI"/>
        </w:rPr>
        <w:t>vi</w:t>
      </w:r>
      <w:r w:rsidR="0096480D" w:rsidRPr="36123E02">
        <w:rPr>
          <w:rFonts w:ascii="Aptos" w:hAnsi="Aptos" w:cs="Aptos"/>
          <w:lang w:val="fi-FI"/>
        </w:rPr>
        <w:t>ä</w:t>
      </w:r>
      <w:r w:rsidR="65C7DA9B" w:rsidRPr="36123E02">
        <w:rPr>
          <w:rFonts w:ascii="Aptos" w:hAnsi="Aptos" w:cs="Aptos"/>
          <w:lang w:val="fi-FI"/>
        </w:rPr>
        <w:t xml:space="preserve"> olentoja</w:t>
      </w:r>
      <w:r w:rsidR="0096480D" w:rsidRPr="36123E02">
        <w:rPr>
          <w:lang w:val="fi-FI"/>
        </w:rPr>
        <w:t>.</w:t>
      </w:r>
    </w:p>
    <w:p w14:paraId="5A9B9DA3" w14:textId="4162012A" w:rsidR="0096480D" w:rsidRPr="0096480D" w:rsidRDefault="0096480D" w:rsidP="0096480D">
      <w:pPr>
        <w:pStyle w:val="ListParagraph"/>
        <w:numPr>
          <w:ilvl w:val="0"/>
          <w:numId w:val="3"/>
        </w:numPr>
        <w:rPr>
          <w:lang w:val="fi-FI"/>
        </w:rPr>
      </w:pPr>
      <w:r w:rsidRPr="0096480D">
        <w:rPr>
          <w:lang w:val="fi-FI"/>
        </w:rPr>
        <w:t>Aseta purkki varjoon, muuten se kuumenee nopeasti ja eläimet kärsivät.</w:t>
      </w:r>
    </w:p>
    <w:p w14:paraId="2A4C39FC" w14:textId="7BA38F1A" w:rsidR="0096480D" w:rsidRPr="0096480D" w:rsidRDefault="0096480D" w:rsidP="0096480D">
      <w:pPr>
        <w:pStyle w:val="ListParagraph"/>
        <w:numPr>
          <w:ilvl w:val="0"/>
          <w:numId w:val="3"/>
        </w:numPr>
        <w:rPr>
          <w:lang w:val="fi-FI"/>
        </w:rPr>
      </w:pPr>
      <w:r w:rsidRPr="0096480D">
        <w:rPr>
          <w:lang w:val="fi-FI"/>
        </w:rPr>
        <w:t>Luokkahuoneessa voit sijoittaa ne pimeään nurkkaan ja peittää ne lisäksi esimerkiksi liinalla. Ota kuva ennen peittämistä.</w:t>
      </w:r>
    </w:p>
    <w:p w14:paraId="7EF49D16" w14:textId="4A2820A0" w:rsidR="0096480D" w:rsidRPr="0096480D" w:rsidRDefault="0096480D" w:rsidP="0096480D">
      <w:pPr>
        <w:pStyle w:val="ListParagraph"/>
        <w:numPr>
          <w:ilvl w:val="0"/>
          <w:numId w:val="3"/>
        </w:numPr>
        <w:rPr>
          <w:lang w:val="fi-FI"/>
        </w:rPr>
      </w:pPr>
      <w:r w:rsidRPr="36123E02">
        <w:rPr>
          <w:lang w:val="fi-FI"/>
        </w:rPr>
        <w:t xml:space="preserve">Anna </w:t>
      </w:r>
      <w:r w:rsidR="62F0098F" w:rsidRPr="36123E02">
        <w:rPr>
          <w:lang w:val="fi-FI"/>
        </w:rPr>
        <w:t xml:space="preserve">purkkien </w:t>
      </w:r>
      <w:r w:rsidRPr="36123E02">
        <w:rPr>
          <w:lang w:val="fi-FI"/>
        </w:rPr>
        <w:t>seistä muutaman päivän. Nosta sitten kangas ja ota uusi kuva. Näetkö eroa? Mitä eläimet ovat puuhanneet?</w:t>
      </w:r>
    </w:p>
    <w:p w14:paraId="2CE2D8FE" w14:textId="38828166" w:rsidR="002D2662" w:rsidRPr="0096480D" w:rsidRDefault="00BA3F21" w:rsidP="0096480D">
      <w:pPr>
        <w:pStyle w:val="ListParagraph"/>
        <w:numPr>
          <w:ilvl w:val="0"/>
          <w:numId w:val="3"/>
        </w:numPr>
        <w:rPr>
          <w:lang w:val="fi-FI"/>
        </w:rPr>
      </w:pPr>
      <w:r>
        <w:rPr>
          <w:noProof/>
          <w:lang w:val="sv-SE"/>
        </w:rPr>
        <w:pict w14:anchorId="1E28E645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07.75pt;margin-top:130.2pt;width:147.85pt;height:93.45pt;z-index:251662336" fillcolor="#a02b93 [3208]" strokecolor="#f2f2f2 [3041]" strokeweight="3pt">
            <v:shadow on="t" type="perspective" color="#4f1548 [1608]" opacity=".5" offset="1pt" offset2="-1pt"/>
            <v:textbox style="mso-next-textbox:#_x0000_s1034">
              <w:txbxContent>
                <w:p w14:paraId="5A3FC4A8" w14:textId="30A68D7B" w:rsidR="00481357" w:rsidRPr="003D15EC" w:rsidRDefault="003D15EC" w:rsidP="00481357">
                  <w:pPr>
                    <w:jc w:val="center"/>
                    <w:rPr>
                      <w:color w:val="FFFFFF" w:themeColor="background1"/>
                      <w:sz w:val="24"/>
                      <w:szCs w:val="24"/>
                      <w:lang w:val="fi-FI"/>
                    </w:rPr>
                  </w:pPr>
                  <w:r w:rsidRPr="003D15EC">
                    <w:rPr>
                      <w:color w:val="FFFFFF" w:themeColor="background1"/>
                      <w:sz w:val="24"/>
                      <w:szCs w:val="24"/>
                      <w:lang w:val="fi-FI"/>
                    </w:rPr>
                    <w:t xml:space="preserve">Hyönteisiä, hämähäkkejä, nilviäisiä ja matoja voidaan puhekielessä kutsua </w:t>
                  </w:r>
                  <w:r>
                    <w:rPr>
                      <w:color w:val="FFFFFF" w:themeColor="background1"/>
                      <w:sz w:val="24"/>
                      <w:szCs w:val="24"/>
                      <w:lang w:val="fi-FI"/>
                    </w:rPr>
                    <w:t>ötököiksi</w:t>
                  </w:r>
                  <w:r w:rsidRPr="003D15EC">
                    <w:rPr>
                      <w:color w:val="FFFFFF" w:themeColor="background1"/>
                      <w:sz w:val="24"/>
                      <w:szCs w:val="24"/>
                      <w:lang w:val="fi-FI"/>
                    </w:rPr>
                    <w:t>.</w:t>
                  </w:r>
                </w:p>
                <w:p w14:paraId="5B683C11" w14:textId="77777777" w:rsidR="00481357" w:rsidRPr="003D15EC" w:rsidRDefault="00481357" w:rsidP="00481357">
                  <w:pPr>
                    <w:rPr>
                      <w:lang w:val="fi-FI"/>
                    </w:rPr>
                  </w:pPr>
                </w:p>
              </w:txbxContent>
            </v:textbox>
          </v:shape>
        </w:pict>
      </w:r>
      <w:r w:rsidR="0096480D" w:rsidRPr="36123E02">
        <w:rPr>
          <w:lang w:val="fi-FI"/>
        </w:rPr>
        <w:t>Kun olet valmis, vapauta eläimet takaisin sinne, mi</w:t>
      </w:r>
      <w:r w:rsidR="4094C05C" w:rsidRPr="36123E02">
        <w:rPr>
          <w:lang w:val="fi-FI"/>
        </w:rPr>
        <w:t>s</w:t>
      </w:r>
      <w:r w:rsidR="0096480D" w:rsidRPr="36123E02">
        <w:rPr>
          <w:lang w:val="fi-FI"/>
        </w:rPr>
        <w:t>t</w:t>
      </w:r>
      <w:r w:rsidR="4094C05C" w:rsidRPr="36123E02">
        <w:rPr>
          <w:lang w:val="fi-FI"/>
        </w:rPr>
        <w:t>ä ne keräsit</w:t>
      </w:r>
      <w:r w:rsidR="0096480D" w:rsidRPr="36123E02">
        <w:rPr>
          <w:lang w:val="fi-FI"/>
        </w:rPr>
        <w:t>.</w:t>
      </w:r>
    </w:p>
    <w:p w14:paraId="310C67F5" w14:textId="3B990F90" w:rsidR="00481357" w:rsidRPr="00C668AB" w:rsidRDefault="00BA3F21" w:rsidP="00481357">
      <w:pPr>
        <w:pStyle w:val="ListParagraph"/>
        <w:rPr>
          <w:lang w:val="fi-FI"/>
        </w:rPr>
      </w:pPr>
      <w:r>
        <w:rPr>
          <w:noProof/>
          <w:lang w:val="sv-SE"/>
        </w:rPr>
        <w:pict w14:anchorId="5AE93B82">
          <v:shape id="_x0000_s1032" type="#_x0000_t202" style="position:absolute;left:0;text-align:left;margin-left:152.2pt;margin-top:10pt;width:147.85pt;height:73.55pt;z-index:251660288" fillcolor="#0f9ed5 [3207]" strokecolor="#f2f2f2 [3041]" strokeweight="3pt">
            <v:shadow on="t" type="perspective" color="#074e69 [1607]" opacity=".5" offset="1pt" offset2="-1pt"/>
            <v:textbox style="mso-next-textbox:#_x0000_s1032">
              <w:txbxContent>
                <w:p w14:paraId="39E90737" w14:textId="1E65BDA7" w:rsidR="00481357" w:rsidRPr="00386DEF" w:rsidRDefault="00386DEF" w:rsidP="00481357">
                  <w:pPr>
                    <w:jc w:val="center"/>
                    <w:rPr>
                      <w:sz w:val="18"/>
                      <w:szCs w:val="18"/>
                      <w:lang w:val="fi-FI"/>
                    </w:rPr>
                  </w:pPr>
                  <w:r w:rsidRPr="00386DEF">
                    <w:rPr>
                      <w:color w:val="FFFFFF" w:themeColor="background1"/>
                      <w:sz w:val="32"/>
                      <w:szCs w:val="32"/>
                      <w:lang w:val="fi-FI"/>
                    </w:rPr>
                    <w:t>Hämähäkit ovat petoeläimet joilla 8 jalkaa.</w:t>
                  </w:r>
                </w:p>
              </w:txbxContent>
            </v:textbox>
          </v:shape>
        </w:pict>
      </w:r>
    </w:p>
    <w:p w14:paraId="4845D553" w14:textId="3342E0FD" w:rsidR="00580291" w:rsidRPr="00C668AB" w:rsidRDefault="00BA3F21" w:rsidP="002D2662">
      <w:pPr>
        <w:rPr>
          <w:lang w:val="fi-FI"/>
        </w:rPr>
      </w:pPr>
      <w:r>
        <w:rPr>
          <w:noProof/>
          <w:lang w:val="sv-SE"/>
        </w:rPr>
        <w:pict w14:anchorId="2216ACA0">
          <v:shape id="_x0000_s1033" type="#_x0000_t202" style="position:absolute;margin-left:338.3pt;margin-top:2.4pt;width:147.85pt;height:77.55pt;z-index:251661312" fillcolor="#196b24 [3206]" strokecolor="#f2f2f2 [3041]" strokeweight="3pt">
            <v:shadow on="t" type="perspective" color="#0c3511 [1606]" opacity=".5" offset="1pt" offset2="-1pt"/>
            <v:textbox style="mso-next-textbox:#_x0000_s1033">
              <w:txbxContent>
                <w:p w14:paraId="48D54C9D" w14:textId="45A2CC61" w:rsidR="00481357" w:rsidRPr="00E52E9B" w:rsidRDefault="00E52E9B" w:rsidP="00481357">
                  <w:pPr>
                    <w:jc w:val="center"/>
                    <w:rPr>
                      <w:sz w:val="18"/>
                      <w:szCs w:val="18"/>
                      <w:lang w:val="fi-FI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  <w:lang w:val="fi-FI"/>
                    </w:rPr>
                    <w:t>Kotiloilla</w:t>
                  </w:r>
                  <w:r w:rsidRPr="00E52E9B">
                    <w:rPr>
                      <w:color w:val="FFFFFF" w:themeColor="background1"/>
                      <w:sz w:val="32"/>
                      <w:szCs w:val="32"/>
                      <w:lang w:val="fi-FI"/>
                    </w:rPr>
                    <w:t xml:space="preserve"> on kuoret, </w:t>
                  </w:r>
                  <w:r>
                    <w:rPr>
                      <w:color w:val="FFFFFF" w:themeColor="background1"/>
                      <w:sz w:val="32"/>
                      <w:szCs w:val="32"/>
                      <w:lang w:val="fi-FI"/>
                    </w:rPr>
                    <w:br/>
                  </w:r>
                  <w:r w:rsidRPr="00E52E9B">
                    <w:rPr>
                      <w:color w:val="FFFFFF" w:themeColor="background1"/>
                      <w:sz w:val="32"/>
                      <w:szCs w:val="32"/>
                      <w:lang w:val="fi-FI"/>
                    </w:rPr>
                    <w:t>etanoilla ei.</w:t>
                  </w:r>
                </w:p>
              </w:txbxContent>
            </v:textbox>
          </v:shape>
        </w:pict>
      </w:r>
    </w:p>
    <w:p w14:paraId="35CA27FD" w14:textId="77777777" w:rsidR="00481357" w:rsidRPr="00C668AB" w:rsidRDefault="00481357" w:rsidP="002D2662">
      <w:pPr>
        <w:rPr>
          <w:lang w:val="fi-FI"/>
        </w:rPr>
      </w:pPr>
    </w:p>
    <w:p w14:paraId="1DB7C87C" w14:textId="29DD417A" w:rsidR="00E9699A" w:rsidRPr="00C668AB" w:rsidRDefault="00E9699A" w:rsidP="002D2662">
      <w:pPr>
        <w:rPr>
          <w:lang w:val="fi-FI"/>
        </w:rPr>
      </w:pPr>
    </w:p>
    <w:p w14:paraId="5A666535" w14:textId="5DC561D7" w:rsidR="00E9699A" w:rsidRPr="00C668AB" w:rsidRDefault="00BA3F21" w:rsidP="002D2662">
      <w:pPr>
        <w:rPr>
          <w:lang w:val="fi-FI"/>
        </w:rPr>
      </w:pPr>
      <w:r>
        <w:rPr>
          <w:noProof/>
          <w:lang w:val="sv-SE"/>
        </w:rPr>
        <w:pict w14:anchorId="409CCBB5">
          <v:shape id="_x0000_s1031" type="#_x0000_t202" style="position:absolute;margin-left:26.95pt;margin-top:6.95pt;width:147.85pt;height:85.9pt;z-index:251659264" fillcolor="#e97132 [3205]" strokecolor="#f2f2f2 [3041]" strokeweight="3pt">
            <v:shadow on="t" type="perspective" color="#7f340d [1605]" opacity=".5" offset="1pt" offset2="-1pt"/>
            <v:textbox style="mso-next-textbox:#_x0000_s1031">
              <w:txbxContent>
                <w:p w14:paraId="3BC69D33" w14:textId="400D393C" w:rsidR="00481357" w:rsidRPr="002D2662" w:rsidRDefault="00386DEF" w:rsidP="00481357">
                  <w:pPr>
                    <w:jc w:val="center"/>
                    <w:rPr>
                      <w:color w:val="FFFFFF" w:themeColor="background1"/>
                      <w:sz w:val="40"/>
                      <w:szCs w:val="40"/>
                      <w:lang w:val="sv-SE"/>
                    </w:rPr>
                  </w:pP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sv-SE"/>
                    </w:rPr>
                    <w:t>Hyönteisellä</w:t>
                  </w:r>
                  <w:proofErr w:type="spellEnd"/>
                  <w:r>
                    <w:rPr>
                      <w:color w:val="FFFFFF" w:themeColor="background1"/>
                      <w:sz w:val="40"/>
                      <w:szCs w:val="40"/>
                      <w:lang w:val="sv-SE"/>
                    </w:rPr>
                    <w:t xml:space="preserve"> on </w:t>
                  </w: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sv-SE"/>
                    </w:rPr>
                    <w:t>aina</w:t>
                  </w:r>
                  <w:proofErr w:type="spellEnd"/>
                  <w:r>
                    <w:rPr>
                      <w:color w:val="FFFFFF" w:themeColor="background1"/>
                      <w:sz w:val="40"/>
                      <w:szCs w:val="40"/>
                      <w:lang w:val="sv-SE"/>
                    </w:rPr>
                    <w:t xml:space="preserve"> 6 </w:t>
                  </w:r>
                  <w:proofErr w:type="spellStart"/>
                  <w:r>
                    <w:rPr>
                      <w:color w:val="FFFFFF" w:themeColor="background1"/>
                      <w:sz w:val="40"/>
                      <w:szCs w:val="40"/>
                      <w:lang w:val="sv-SE"/>
                    </w:rPr>
                    <w:t>jalkaa</w:t>
                  </w:r>
                  <w:proofErr w:type="spellEnd"/>
                  <w:r w:rsidR="00481357" w:rsidRPr="002D2662">
                    <w:rPr>
                      <w:color w:val="FFFFFF" w:themeColor="background1"/>
                      <w:sz w:val="40"/>
                      <w:szCs w:val="40"/>
                      <w:lang w:val="sv-SE"/>
                    </w:rPr>
                    <w:t>.</w:t>
                  </w:r>
                </w:p>
                <w:p w14:paraId="4D898DA9" w14:textId="77777777" w:rsidR="00481357" w:rsidRPr="002D2662" w:rsidRDefault="00481357" w:rsidP="00481357">
                  <w:pPr>
                    <w:rPr>
                      <w:lang w:val="sv-SE"/>
                    </w:rPr>
                  </w:pPr>
                </w:p>
              </w:txbxContent>
            </v:textbox>
          </v:shape>
        </w:pict>
      </w:r>
    </w:p>
    <w:p w14:paraId="76ADAB44" w14:textId="4CCB90E5" w:rsidR="00E9699A" w:rsidRPr="00C668AB" w:rsidRDefault="00E9699A" w:rsidP="002D2662">
      <w:pPr>
        <w:rPr>
          <w:lang w:val="fi-FI"/>
        </w:rPr>
      </w:pPr>
    </w:p>
    <w:p w14:paraId="5CE65995" w14:textId="063B74C4" w:rsidR="00E9699A" w:rsidRPr="00C668AB" w:rsidRDefault="00E9699A" w:rsidP="002D2662">
      <w:pPr>
        <w:rPr>
          <w:lang w:val="fi-FI"/>
        </w:rPr>
      </w:pPr>
    </w:p>
    <w:p w14:paraId="16C53AF1" w14:textId="26E43D63" w:rsidR="00E9699A" w:rsidRPr="00C668AB" w:rsidRDefault="00E9699A" w:rsidP="002D2662">
      <w:pPr>
        <w:rPr>
          <w:lang w:val="fi-FI"/>
        </w:rPr>
      </w:pPr>
    </w:p>
    <w:p w14:paraId="7F200254" w14:textId="77777777" w:rsidR="00E9699A" w:rsidRPr="00C668AB" w:rsidRDefault="00E9699A" w:rsidP="002D2662">
      <w:pPr>
        <w:rPr>
          <w:lang w:val="fi-FI"/>
        </w:rPr>
      </w:pPr>
    </w:p>
    <w:p w14:paraId="027D6C20" w14:textId="4B657ED8" w:rsidR="00E9699A" w:rsidRPr="00C668AB" w:rsidRDefault="67F2D17A" w:rsidP="36123E02">
      <w:pPr>
        <w:rPr>
          <w:lang w:val="fi-FI"/>
        </w:rPr>
      </w:pPr>
      <w:proofErr w:type="gramStart"/>
      <w:r w:rsidRPr="00C668AB">
        <w:rPr>
          <w:lang w:val="fi-FI"/>
        </w:rPr>
        <w:lastRenderedPageBreak/>
        <w:t xml:space="preserve">Kuvakortit </w:t>
      </w:r>
      <w:r w:rsidR="00E9699A" w:rsidRPr="00C668AB">
        <w:rPr>
          <w:lang w:val="fi-FI"/>
        </w:rPr>
        <w:t xml:space="preserve"> (</w:t>
      </w:r>
      <w:proofErr w:type="gramEnd"/>
      <w:r w:rsidR="392EA42A" w:rsidRPr="00C668AB">
        <w:rPr>
          <w:lang w:val="fi-FI"/>
        </w:rPr>
        <w:t>Kuvat</w:t>
      </w:r>
      <w:r w:rsidR="00B655F4" w:rsidRPr="00C668AB">
        <w:rPr>
          <w:lang w:val="fi-FI"/>
        </w:rPr>
        <w:t xml:space="preserve"> Monica </w:t>
      </w:r>
      <w:proofErr w:type="spellStart"/>
      <w:r w:rsidR="00B655F4" w:rsidRPr="00C668AB">
        <w:rPr>
          <w:lang w:val="fi-FI"/>
        </w:rPr>
        <w:t>Marcella</w:t>
      </w:r>
      <w:proofErr w:type="spellEnd"/>
      <w:r w:rsidR="00B655F4" w:rsidRPr="00C668AB">
        <w:rPr>
          <w:lang w:val="fi-FI"/>
        </w:rPr>
        <w:t xml:space="preserve">, </w:t>
      </w:r>
      <w:r w:rsidR="31C89198" w:rsidRPr="00C668AB">
        <w:rPr>
          <w:lang w:val="fi-FI"/>
        </w:rPr>
        <w:t xml:space="preserve">julkaistu luvalla </w:t>
      </w:r>
      <w:r w:rsidR="00E9699A" w:rsidRPr="00C668AB">
        <w:rPr>
          <w:lang w:val="fi-FI"/>
        </w:rPr>
        <w:t xml:space="preserve"> </w:t>
      </w:r>
      <w:hyperlink r:id="rId10">
        <w:proofErr w:type="spellStart"/>
        <w:r w:rsidR="00E9699A" w:rsidRPr="00C668AB">
          <w:rPr>
            <w:rStyle w:val="Hyperlink"/>
            <w:lang w:val="fi-FI"/>
          </w:rPr>
          <w:t>boken</w:t>
        </w:r>
        <w:proofErr w:type="spellEnd"/>
        <w:r w:rsidR="00E9699A" w:rsidRPr="00C668AB">
          <w:rPr>
            <w:rStyle w:val="Hyperlink"/>
            <w:lang w:val="fi-FI"/>
          </w:rPr>
          <w:t xml:space="preserve"> </w:t>
        </w:r>
        <w:proofErr w:type="spellStart"/>
        <w:r w:rsidR="00B266B3" w:rsidRPr="00C668AB">
          <w:rPr>
            <w:rStyle w:val="Hyperlink"/>
            <w:lang w:val="fi-FI"/>
          </w:rPr>
          <w:t>Dyrk</w:t>
        </w:r>
        <w:proofErr w:type="spellEnd"/>
      </w:hyperlink>
      <w:r w:rsidR="00B266B3" w:rsidRPr="00C668AB">
        <w:rPr>
          <w:lang w:val="fi-FI"/>
        </w:rPr>
        <w:t xml:space="preserve">!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496"/>
      </w:tblGrid>
      <w:tr w:rsidR="00F21DAB" w14:paraId="5BCAE092" w14:textId="77777777" w:rsidTr="36123E02">
        <w:trPr>
          <w:trHeight w:val="6555"/>
          <w:jc w:val="center"/>
        </w:trPr>
        <w:tc>
          <w:tcPr>
            <w:tcW w:w="4664" w:type="dxa"/>
            <w:vAlign w:val="center"/>
          </w:tcPr>
          <w:p w14:paraId="6B8FEB13" w14:textId="77777777" w:rsidR="00DB6793" w:rsidRDefault="00DB6793" w:rsidP="00C310AF">
            <w:pPr>
              <w:jc w:val="center"/>
              <w:rPr>
                <w:lang w:val="sv-SE"/>
              </w:rPr>
            </w:pPr>
            <w:r w:rsidRPr="00DB6793">
              <w:rPr>
                <w:noProof/>
                <w:lang w:val="sv-SE"/>
              </w:rPr>
              <w:drawing>
                <wp:inline distT="0" distB="0" distL="0" distR="0" wp14:anchorId="1F24F211" wp14:editId="5BFB6810">
                  <wp:extent cx="2692400" cy="3125741"/>
                  <wp:effectExtent l="0" t="0" r="0" b="0"/>
                  <wp:docPr id="6157218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72185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210" cy="3145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B1DD9" w14:textId="5EE5ADD2" w:rsidR="00C310AF" w:rsidRDefault="04029BAB" w:rsidP="00C310AF">
            <w:pPr>
              <w:jc w:val="center"/>
              <w:rPr>
                <w:lang w:val="sv-SE"/>
              </w:rPr>
            </w:pPr>
            <w:proofErr w:type="spellStart"/>
            <w:r w:rsidRPr="36123E02">
              <w:rPr>
                <w:sz w:val="36"/>
                <w:szCs w:val="36"/>
                <w:lang w:val="sv-SE"/>
              </w:rPr>
              <w:t>nivel</w:t>
            </w:r>
            <w:r w:rsidR="223F8A4F" w:rsidRPr="36123E02">
              <w:rPr>
                <w:sz w:val="36"/>
                <w:szCs w:val="36"/>
                <w:lang w:val="sv-SE"/>
              </w:rPr>
              <w:t>madot</w:t>
            </w:r>
            <w:proofErr w:type="spellEnd"/>
          </w:p>
        </w:tc>
        <w:tc>
          <w:tcPr>
            <w:tcW w:w="4496" w:type="dxa"/>
            <w:vAlign w:val="center"/>
          </w:tcPr>
          <w:p w14:paraId="41EA5AAE" w14:textId="77777777" w:rsidR="00DB6793" w:rsidRDefault="008751F9" w:rsidP="00C310AF">
            <w:pPr>
              <w:jc w:val="center"/>
              <w:rPr>
                <w:lang w:val="sv-SE"/>
              </w:rPr>
            </w:pPr>
            <w:r w:rsidRPr="008751F9">
              <w:rPr>
                <w:noProof/>
                <w:lang w:val="sv-SE"/>
              </w:rPr>
              <w:drawing>
                <wp:inline distT="0" distB="0" distL="0" distR="0" wp14:anchorId="45E7D960" wp14:editId="73D8DB21">
                  <wp:extent cx="2717800" cy="3154143"/>
                  <wp:effectExtent l="0" t="0" r="0" b="0"/>
                  <wp:docPr id="6977376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73760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447" cy="3164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D4FBC0" w14:textId="290C4C46" w:rsidR="00C310AF" w:rsidRDefault="009D24EC" w:rsidP="00C310AF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siirat</w:t>
            </w:r>
            <w:proofErr w:type="spellEnd"/>
          </w:p>
        </w:tc>
      </w:tr>
      <w:tr w:rsidR="00F21DAB" w14:paraId="04896D38" w14:textId="77777777" w:rsidTr="36123E02">
        <w:trPr>
          <w:trHeight w:val="6555"/>
          <w:jc w:val="center"/>
        </w:trPr>
        <w:tc>
          <w:tcPr>
            <w:tcW w:w="4664" w:type="dxa"/>
            <w:vAlign w:val="center"/>
          </w:tcPr>
          <w:p w14:paraId="1116297E" w14:textId="66237B45" w:rsidR="00DB6793" w:rsidRDefault="223F8A4F" w:rsidP="00C310AF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k</w:t>
            </w:r>
            <w:r w:rsidR="54CAEDBC">
              <w:rPr>
                <w:sz w:val="36"/>
                <w:szCs w:val="36"/>
                <w:lang w:val="sv-SE"/>
              </w:rPr>
              <w:t>ovak</w:t>
            </w:r>
            <w:r>
              <w:rPr>
                <w:sz w:val="36"/>
                <w:szCs w:val="36"/>
                <w:lang w:val="sv-SE"/>
              </w:rPr>
              <w:t>uoriaiset</w:t>
            </w:r>
            <w:proofErr w:type="spellEnd"/>
            <w:r w:rsidR="4E82F1D7" w:rsidRPr="008751F9">
              <w:rPr>
                <w:lang w:val="sv-SE"/>
              </w:rPr>
              <w:t xml:space="preserve"> </w:t>
            </w:r>
            <w:r w:rsidR="008751F9" w:rsidRPr="008751F9">
              <w:rPr>
                <w:noProof/>
                <w:lang w:val="sv-SE"/>
              </w:rPr>
              <w:drawing>
                <wp:anchor distT="0" distB="0" distL="114300" distR="114300" simplePos="0" relativeHeight="251653632" behindDoc="0" locked="0" layoutInCell="1" allowOverlap="1" wp14:anchorId="796B6B8A" wp14:editId="61EB6ED5">
                  <wp:simplePos x="0" y="0"/>
                  <wp:positionH relativeFrom="margin">
                    <wp:posOffset>-149353</wp:posOffset>
                  </wp:positionH>
                  <wp:positionV relativeFrom="margin">
                    <wp:posOffset>497967</wp:posOffset>
                  </wp:positionV>
                  <wp:extent cx="2824735" cy="1833880"/>
                  <wp:effectExtent l="0" t="495300" r="0" b="471170"/>
                  <wp:wrapSquare wrapText="bothSides"/>
                  <wp:docPr id="10928987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8987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824735" cy="1833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6" w:type="dxa"/>
            <w:vAlign w:val="center"/>
          </w:tcPr>
          <w:p w14:paraId="06CC2074" w14:textId="77777777" w:rsidR="00DB6793" w:rsidRDefault="00A96B50" w:rsidP="00C310AF">
            <w:pPr>
              <w:jc w:val="center"/>
              <w:rPr>
                <w:lang w:val="sv-SE"/>
              </w:rPr>
            </w:pPr>
            <w:r w:rsidRPr="00A96B50">
              <w:rPr>
                <w:noProof/>
                <w:lang w:val="sv-SE"/>
              </w:rPr>
              <w:drawing>
                <wp:inline distT="0" distB="0" distL="0" distR="0" wp14:anchorId="5C573B12" wp14:editId="5B2871AF">
                  <wp:extent cx="2023155" cy="2806996"/>
                  <wp:effectExtent l="0" t="0" r="0" b="0"/>
                  <wp:docPr id="682571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57168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777" cy="2818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428232" w14:textId="532FDE7E" w:rsidR="006B366F" w:rsidRDefault="00BB7556" w:rsidP="00C310AF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kovak</w:t>
            </w:r>
            <w:r w:rsidR="009D24EC">
              <w:rPr>
                <w:sz w:val="36"/>
                <w:szCs w:val="36"/>
                <w:lang w:val="sv-SE"/>
              </w:rPr>
              <w:t>u</w:t>
            </w:r>
            <w:r>
              <w:rPr>
                <w:sz w:val="36"/>
                <w:szCs w:val="36"/>
                <w:lang w:val="sv-SE"/>
              </w:rPr>
              <w:t>oriaisten</w:t>
            </w:r>
            <w:proofErr w:type="spellEnd"/>
            <w:r>
              <w:rPr>
                <w:sz w:val="36"/>
                <w:szCs w:val="36"/>
                <w:lang w:val="sv-SE"/>
              </w:rPr>
              <w:t xml:space="preserve"> </w:t>
            </w:r>
            <w:proofErr w:type="spellStart"/>
            <w:r>
              <w:rPr>
                <w:sz w:val="36"/>
                <w:szCs w:val="36"/>
                <w:lang w:val="sv-SE"/>
              </w:rPr>
              <w:t>toukat</w:t>
            </w:r>
            <w:proofErr w:type="spellEnd"/>
          </w:p>
        </w:tc>
      </w:tr>
    </w:tbl>
    <w:p w14:paraId="51C4CA2B" w14:textId="77777777" w:rsidR="00EA4B07" w:rsidRDefault="00EA4B07" w:rsidP="002D2662">
      <w:pPr>
        <w:rPr>
          <w:lang w:val="sv-SE"/>
        </w:rPr>
      </w:pPr>
    </w:p>
    <w:tbl>
      <w:tblPr>
        <w:tblStyle w:val="TableGrid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716"/>
      </w:tblGrid>
      <w:tr w:rsidR="00A96B50" w14:paraId="0B845665" w14:textId="77777777" w:rsidTr="36123E02">
        <w:trPr>
          <w:trHeight w:val="6555"/>
        </w:trPr>
        <w:tc>
          <w:tcPr>
            <w:tcW w:w="4480" w:type="dxa"/>
            <w:vAlign w:val="center"/>
          </w:tcPr>
          <w:p w14:paraId="1E09BB43" w14:textId="77777777" w:rsidR="00382157" w:rsidRDefault="00382157" w:rsidP="00382157">
            <w:pPr>
              <w:jc w:val="center"/>
              <w:rPr>
                <w:lang w:val="sv-SE"/>
              </w:rPr>
            </w:pPr>
          </w:p>
          <w:p w14:paraId="754415D1" w14:textId="7AB16F64" w:rsidR="00A96B50" w:rsidRDefault="13CE5D52" w:rsidP="00382157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juoksu</w:t>
            </w:r>
            <w:r w:rsidR="195FCBE8">
              <w:rPr>
                <w:sz w:val="36"/>
                <w:szCs w:val="36"/>
                <w:lang w:val="sv-SE"/>
              </w:rPr>
              <w:t>j</w:t>
            </w:r>
            <w:r>
              <w:rPr>
                <w:sz w:val="36"/>
                <w:szCs w:val="36"/>
                <w:lang w:val="sv-SE"/>
              </w:rPr>
              <w:t>alkaiset</w:t>
            </w:r>
            <w:proofErr w:type="spellEnd"/>
            <w:r w:rsidR="1874AB89" w:rsidRPr="009E0176">
              <w:rPr>
                <w:lang w:val="sv-SE"/>
              </w:rPr>
              <w:t xml:space="preserve"> </w:t>
            </w:r>
            <w:r w:rsidR="009E0176" w:rsidRPr="009E0176">
              <w:rPr>
                <w:noProof/>
                <w:lang w:val="sv-SE"/>
              </w:rPr>
              <w:drawing>
                <wp:anchor distT="0" distB="0" distL="114300" distR="114300" simplePos="0" relativeHeight="251657728" behindDoc="0" locked="0" layoutInCell="1" allowOverlap="1" wp14:anchorId="5B1CF4C3" wp14:editId="688097D8">
                  <wp:simplePos x="0" y="0"/>
                  <wp:positionH relativeFrom="margin">
                    <wp:posOffset>82077</wp:posOffset>
                  </wp:positionH>
                  <wp:positionV relativeFrom="margin">
                    <wp:posOffset>351790</wp:posOffset>
                  </wp:positionV>
                  <wp:extent cx="2547620" cy="1847850"/>
                  <wp:effectExtent l="0" t="342900" r="0" b="323850"/>
                  <wp:wrapSquare wrapText="bothSides"/>
                  <wp:docPr id="7473136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13639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4762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0" w:type="dxa"/>
            <w:vAlign w:val="center"/>
          </w:tcPr>
          <w:p w14:paraId="7704D073" w14:textId="77777777" w:rsidR="00A96B50" w:rsidRDefault="007C2AFC" w:rsidP="00382157">
            <w:pPr>
              <w:jc w:val="center"/>
              <w:rPr>
                <w:lang w:val="sv-SE"/>
              </w:rPr>
            </w:pPr>
            <w:r w:rsidRPr="007C2AFC">
              <w:rPr>
                <w:noProof/>
                <w:lang w:val="sv-SE"/>
              </w:rPr>
              <w:drawing>
                <wp:inline distT="0" distB="0" distL="0" distR="0" wp14:anchorId="0656BF1E" wp14:editId="48EE94ED">
                  <wp:extent cx="2324424" cy="2553056"/>
                  <wp:effectExtent l="0" t="0" r="0" b="0"/>
                  <wp:docPr id="4092880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8801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424" cy="2553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05D9E0" w14:textId="68035271" w:rsidR="00382157" w:rsidRDefault="001E456D" w:rsidP="00382157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kaksoisjalkaiset</w:t>
            </w:r>
            <w:proofErr w:type="spellEnd"/>
          </w:p>
        </w:tc>
      </w:tr>
      <w:tr w:rsidR="00A96B50" w14:paraId="337F30C5" w14:textId="77777777" w:rsidTr="36123E02">
        <w:trPr>
          <w:trHeight w:val="6555"/>
        </w:trPr>
        <w:tc>
          <w:tcPr>
            <w:tcW w:w="4480" w:type="dxa"/>
            <w:vAlign w:val="center"/>
          </w:tcPr>
          <w:p w14:paraId="441B2962" w14:textId="77777777" w:rsidR="00A96B50" w:rsidRDefault="00AA7354" w:rsidP="00382157">
            <w:pPr>
              <w:jc w:val="center"/>
              <w:rPr>
                <w:lang w:val="sv-SE"/>
              </w:rPr>
            </w:pPr>
            <w:r w:rsidRPr="00AA7354">
              <w:rPr>
                <w:noProof/>
                <w:lang w:val="sv-SE"/>
              </w:rPr>
              <w:drawing>
                <wp:inline distT="0" distB="0" distL="0" distR="0" wp14:anchorId="71065E59" wp14:editId="4053C24C">
                  <wp:extent cx="2658139" cy="2405984"/>
                  <wp:effectExtent l="0" t="0" r="0" b="0"/>
                  <wp:docPr id="9540756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07563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841" cy="24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3295F" w14:textId="065880AF" w:rsidR="00382157" w:rsidRDefault="001E456D" w:rsidP="00382157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hämähäkit</w:t>
            </w:r>
            <w:proofErr w:type="spellEnd"/>
          </w:p>
        </w:tc>
        <w:tc>
          <w:tcPr>
            <w:tcW w:w="4480" w:type="dxa"/>
            <w:vAlign w:val="center"/>
          </w:tcPr>
          <w:p w14:paraId="379B7CAE" w14:textId="77777777" w:rsidR="00A96B50" w:rsidRDefault="00E63E3D" w:rsidP="00382157">
            <w:pPr>
              <w:jc w:val="center"/>
              <w:rPr>
                <w:lang w:val="sv-SE"/>
              </w:rPr>
            </w:pPr>
            <w:r w:rsidRPr="00E63E3D">
              <w:rPr>
                <w:noProof/>
                <w:lang w:val="sv-SE"/>
              </w:rPr>
              <w:drawing>
                <wp:inline distT="0" distB="0" distL="0" distR="0" wp14:anchorId="19DD5D1A" wp14:editId="5C4962E5">
                  <wp:extent cx="2857899" cy="2838846"/>
                  <wp:effectExtent l="0" t="0" r="0" b="0"/>
                  <wp:docPr id="2135018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18742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99" cy="283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8702B3" w14:textId="6371FCF5" w:rsidR="00382157" w:rsidRDefault="00596DA5" w:rsidP="00382157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hyppyhäntäiset</w:t>
            </w:r>
            <w:proofErr w:type="spellEnd"/>
          </w:p>
        </w:tc>
      </w:tr>
    </w:tbl>
    <w:p w14:paraId="05709099" w14:textId="77777777" w:rsidR="00A96B50" w:rsidRDefault="00A96B50" w:rsidP="002D2662">
      <w:pPr>
        <w:rPr>
          <w:lang w:val="sv-SE"/>
        </w:rPr>
      </w:pPr>
    </w:p>
    <w:p w14:paraId="58CE5246" w14:textId="77777777" w:rsidR="00E63E3D" w:rsidRDefault="00E63E3D" w:rsidP="002D2662">
      <w:pPr>
        <w:rPr>
          <w:lang w:val="sv-SE"/>
        </w:rPr>
      </w:pPr>
    </w:p>
    <w:tbl>
      <w:tblPr>
        <w:tblStyle w:val="TableGrid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80"/>
      </w:tblGrid>
      <w:tr w:rsidR="00214844" w14:paraId="7C77A6EC" w14:textId="77777777" w:rsidTr="00214844">
        <w:trPr>
          <w:trHeight w:val="6555"/>
        </w:trPr>
        <w:tc>
          <w:tcPr>
            <w:tcW w:w="4480" w:type="dxa"/>
            <w:vAlign w:val="center"/>
          </w:tcPr>
          <w:p w14:paraId="10C193A1" w14:textId="77777777" w:rsidR="00E63E3D" w:rsidRDefault="00F72B36" w:rsidP="00382157">
            <w:pPr>
              <w:jc w:val="center"/>
              <w:rPr>
                <w:lang w:val="sv-SE"/>
              </w:rPr>
            </w:pPr>
            <w:r w:rsidRPr="00F72B36">
              <w:rPr>
                <w:noProof/>
                <w:lang w:val="sv-SE"/>
              </w:rPr>
              <w:lastRenderedPageBreak/>
              <w:drawing>
                <wp:inline distT="0" distB="0" distL="0" distR="0" wp14:anchorId="76BE193F" wp14:editId="6947EC90">
                  <wp:extent cx="2634097" cy="1956391"/>
                  <wp:effectExtent l="0" t="0" r="0" b="0"/>
                  <wp:docPr id="1213915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91575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300" cy="196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B9686" w14:textId="74E545CC" w:rsidR="00382157" w:rsidRDefault="00596DA5" w:rsidP="00382157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punkit</w:t>
            </w:r>
            <w:proofErr w:type="spellEnd"/>
          </w:p>
        </w:tc>
        <w:tc>
          <w:tcPr>
            <w:tcW w:w="4480" w:type="dxa"/>
            <w:vAlign w:val="center"/>
          </w:tcPr>
          <w:p w14:paraId="20260902" w14:textId="77777777" w:rsidR="00E63E3D" w:rsidRDefault="008279B8" w:rsidP="00382157">
            <w:pPr>
              <w:jc w:val="center"/>
              <w:rPr>
                <w:lang w:val="sv-SE"/>
              </w:rPr>
            </w:pPr>
            <w:r w:rsidRPr="008279B8">
              <w:rPr>
                <w:noProof/>
                <w:lang w:val="sv-SE"/>
              </w:rPr>
              <w:drawing>
                <wp:inline distT="0" distB="0" distL="0" distR="0" wp14:anchorId="09D4AF38" wp14:editId="2BC2184F">
                  <wp:extent cx="2636874" cy="3210587"/>
                  <wp:effectExtent l="0" t="0" r="0" b="0"/>
                  <wp:docPr id="168207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0778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159" cy="3215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4A53A4" w14:textId="2589E184" w:rsidR="00382157" w:rsidRDefault="004B52F7" w:rsidP="00382157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alkueliöt</w:t>
            </w:r>
            <w:proofErr w:type="spellEnd"/>
            <w:r w:rsidR="008F07C8">
              <w:rPr>
                <w:sz w:val="36"/>
                <w:szCs w:val="36"/>
                <w:lang w:val="sv-SE"/>
              </w:rPr>
              <w:t xml:space="preserve"> </w:t>
            </w:r>
            <w:r w:rsidR="008F07C8">
              <w:rPr>
                <w:sz w:val="36"/>
                <w:szCs w:val="36"/>
                <w:lang w:val="sv-SE"/>
              </w:rPr>
              <w:br/>
            </w:r>
            <w:r w:rsidR="008F07C8">
              <w:rPr>
                <w:lang w:val="sv-SE"/>
              </w:rPr>
              <w:t>(</w:t>
            </w:r>
            <w:proofErr w:type="spellStart"/>
            <w:r w:rsidR="008F07C8">
              <w:rPr>
                <w:lang w:val="sv-SE"/>
              </w:rPr>
              <w:t>mikro</w:t>
            </w:r>
            <w:r>
              <w:rPr>
                <w:lang w:val="sv-SE"/>
              </w:rPr>
              <w:t>eläimet</w:t>
            </w:r>
            <w:proofErr w:type="spellEnd"/>
            <w:r w:rsidR="008F07C8">
              <w:rPr>
                <w:lang w:val="sv-SE"/>
              </w:rPr>
              <w:t>)</w:t>
            </w:r>
          </w:p>
        </w:tc>
      </w:tr>
      <w:tr w:rsidR="00214844" w14:paraId="374BFBA5" w14:textId="77777777" w:rsidTr="00214844">
        <w:trPr>
          <w:trHeight w:val="6555"/>
        </w:trPr>
        <w:tc>
          <w:tcPr>
            <w:tcW w:w="4480" w:type="dxa"/>
            <w:vAlign w:val="center"/>
          </w:tcPr>
          <w:p w14:paraId="33CE31B3" w14:textId="77777777" w:rsidR="00E63E3D" w:rsidRDefault="00FE0EB5" w:rsidP="00382157">
            <w:pPr>
              <w:jc w:val="center"/>
              <w:rPr>
                <w:lang w:val="sv-SE"/>
              </w:rPr>
            </w:pPr>
            <w:r w:rsidRPr="00FE0EB5">
              <w:rPr>
                <w:noProof/>
                <w:lang w:val="sv-SE"/>
              </w:rPr>
              <w:drawing>
                <wp:inline distT="0" distB="0" distL="0" distR="0" wp14:anchorId="34A43609" wp14:editId="45AF8230">
                  <wp:extent cx="2299335" cy="2923954"/>
                  <wp:effectExtent l="0" t="0" r="0" b="0"/>
                  <wp:docPr id="197349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49234" name=""/>
                          <pic:cNvPicPr/>
                        </pic:nvPicPr>
                        <pic:blipFill rotWithShape="1">
                          <a:blip r:embed="rId21"/>
                          <a:srcRect b="13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859" cy="2939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95FB8D" w14:textId="49162A41" w:rsidR="008F07C8" w:rsidRPr="004B52F7" w:rsidRDefault="004B52F7" w:rsidP="00382157">
            <w:pPr>
              <w:jc w:val="center"/>
              <w:rPr>
                <w:sz w:val="36"/>
                <w:szCs w:val="36"/>
                <w:lang w:val="fi-FI"/>
              </w:rPr>
            </w:pPr>
            <w:r w:rsidRPr="004B52F7">
              <w:rPr>
                <w:sz w:val="36"/>
                <w:szCs w:val="36"/>
                <w:lang w:val="fi-FI"/>
              </w:rPr>
              <w:t>sienet</w:t>
            </w:r>
          </w:p>
          <w:p w14:paraId="154B9E9A" w14:textId="39DF70C9" w:rsidR="00A55979" w:rsidRPr="004B52F7" w:rsidRDefault="00A55979" w:rsidP="00382157">
            <w:pPr>
              <w:jc w:val="center"/>
              <w:rPr>
                <w:lang w:val="fi-FI"/>
              </w:rPr>
            </w:pPr>
            <w:r w:rsidRPr="004B52F7">
              <w:rPr>
                <w:lang w:val="fi-FI"/>
              </w:rPr>
              <w:t>(</w:t>
            </w:r>
            <w:r w:rsidR="004B52F7" w:rsidRPr="004B52F7">
              <w:rPr>
                <w:lang w:val="fi-FI"/>
              </w:rPr>
              <w:t xml:space="preserve">on myös mikrotasolla, esim. </w:t>
            </w:r>
            <w:r w:rsidR="004B52F7">
              <w:rPr>
                <w:lang w:val="fi-FI"/>
              </w:rPr>
              <w:t>home</w:t>
            </w:r>
            <w:r w:rsidRPr="004B52F7">
              <w:rPr>
                <w:lang w:val="fi-FI"/>
              </w:rPr>
              <w:t>)</w:t>
            </w:r>
          </w:p>
        </w:tc>
        <w:tc>
          <w:tcPr>
            <w:tcW w:w="4480" w:type="dxa"/>
            <w:vAlign w:val="center"/>
          </w:tcPr>
          <w:p w14:paraId="05499493" w14:textId="77777777" w:rsidR="00E63E3D" w:rsidRDefault="0075500B" w:rsidP="00382157">
            <w:pPr>
              <w:jc w:val="center"/>
              <w:rPr>
                <w:lang w:val="sv-SE"/>
              </w:rPr>
            </w:pPr>
            <w:r w:rsidRPr="0075500B">
              <w:rPr>
                <w:noProof/>
                <w:lang w:val="sv-SE"/>
              </w:rPr>
              <w:drawing>
                <wp:inline distT="0" distB="0" distL="0" distR="0" wp14:anchorId="0599C6F9" wp14:editId="7772EA23">
                  <wp:extent cx="2619741" cy="3315163"/>
                  <wp:effectExtent l="0" t="0" r="9525" b="0"/>
                  <wp:docPr id="2421199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1992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741" cy="3315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103EF5" w14:textId="2ECCE5C8" w:rsidR="00A55979" w:rsidRDefault="00A55979" w:rsidP="00382157">
            <w:pPr>
              <w:jc w:val="center"/>
              <w:rPr>
                <w:lang w:val="sv-SE"/>
              </w:rPr>
            </w:pPr>
            <w:proofErr w:type="spellStart"/>
            <w:r>
              <w:rPr>
                <w:sz w:val="36"/>
                <w:szCs w:val="36"/>
                <w:lang w:val="sv-SE"/>
              </w:rPr>
              <w:t>bakte</w:t>
            </w:r>
            <w:r w:rsidR="004B52F7">
              <w:rPr>
                <w:sz w:val="36"/>
                <w:szCs w:val="36"/>
                <w:lang w:val="sv-SE"/>
              </w:rPr>
              <w:t>erit</w:t>
            </w:r>
            <w:proofErr w:type="spellEnd"/>
          </w:p>
        </w:tc>
      </w:tr>
    </w:tbl>
    <w:p w14:paraId="22F8D1C5" w14:textId="77777777" w:rsidR="00E63E3D" w:rsidRPr="002D2662" w:rsidRDefault="00E63E3D" w:rsidP="002D2662">
      <w:pPr>
        <w:rPr>
          <w:lang w:val="sv-SE"/>
        </w:rPr>
      </w:pPr>
    </w:p>
    <w:sectPr w:rsidR="00E63E3D" w:rsidRPr="002D2662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3B63" w14:textId="77777777" w:rsidR="00BA3F21" w:rsidRDefault="00BA3F21" w:rsidP="00BA3F21">
      <w:pPr>
        <w:spacing w:after="0" w:line="240" w:lineRule="auto"/>
      </w:pPr>
      <w:r>
        <w:separator/>
      </w:r>
    </w:p>
  </w:endnote>
  <w:endnote w:type="continuationSeparator" w:id="0">
    <w:p w14:paraId="39225DF5" w14:textId="77777777" w:rsidR="00BA3F21" w:rsidRDefault="00BA3F21" w:rsidP="00BA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2C61" w14:textId="624AC7C2" w:rsidR="00BA3F21" w:rsidRDefault="00465583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75876302" wp14:editId="0EC205CC">
          <wp:simplePos x="0" y="0"/>
          <wp:positionH relativeFrom="page">
            <wp:posOffset>5358691</wp:posOffset>
          </wp:positionH>
          <wp:positionV relativeFrom="paragraph">
            <wp:posOffset>-300015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9199" w14:textId="77777777" w:rsidR="00BA3F21" w:rsidRDefault="00BA3F21" w:rsidP="00BA3F21">
      <w:pPr>
        <w:spacing w:after="0" w:line="240" w:lineRule="auto"/>
      </w:pPr>
      <w:r>
        <w:separator/>
      </w:r>
    </w:p>
  </w:footnote>
  <w:footnote w:type="continuationSeparator" w:id="0">
    <w:p w14:paraId="576B778D" w14:textId="77777777" w:rsidR="00BA3F21" w:rsidRDefault="00BA3F21" w:rsidP="00BA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14E5" w14:textId="262B32DB" w:rsidR="00BA3F21" w:rsidRDefault="00492E7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668C60D" wp14:editId="6F3C8DDB">
          <wp:simplePos x="0" y="0"/>
          <wp:positionH relativeFrom="page">
            <wp:posOffset>-163461</wp:posOffset>
          </wp:positionH>
          <wp:positionV relativeFrom="paragraph">
            <wp:posOffset>3742350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E10F2"/>
    <w:multiLevelType w:val="hybridMultilevel"/>
    <w:tmpl w:val="744617B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118A"/>
    <w:multiLevelType w:val="hybridMultilevel"/>
    <w:tmpl w:val="02EA157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C45"/>
    <w:multiLevelType w:val="hybridMultilevel"/>
    <w:tmpl w:val="A0FC94F8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33384">
    <w:abstractNumId w:val="1"/>
  </w:num>
  <w:num w:numId="2" w16cid:durableId="1803646902">
    <w:abstractNumId w:val="2"/>
  </w:num>
  <w:num w:numId="3" w16cid:durableId="66401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AC0"/>
    <w:rsid w:val="00080641"/>
    <w:rsid w:val="00183DA9"/>
    <w:rsid w:val="001A3B34"/>
    <w:rsid w:val="001E456D"/>
    <w:rsid w:val="00214844"/>
    <w:rsid w:val="002C0836"/>
    <w:rsid w:val="002D2662"/>
    <w:rsid w:val="003070B2"/>
    <w:rsid w:val="00366872"/>
    <w:rsid w:val="00382157"/>
    <w:rsid w:val="00386DEF"/>
    <w:rsid w:val="003D15EC"/>
    <w:rsid w:val="00420791"/>
    <w:rsid w:val="00465583"/>
    <w:rsid w:val="00481357"/>
    <w:rsid w:val="00492E74"/>
    <w:rsid w:val="004B52F7"/>
    <w:rsid w:val="00556DAD"/>
    <w:rsid w:val="005611F0"/>
    <w:rsid w:val="00580291"/>
    <w:rsid w:val="00596DA5"/>
    <w:rsid w:val="005C0459"/>
    <w:rsid w:val="006B366F"/>
    <w:rsid w:val="006C5308"/>
    <w:rsid w:val="006F28A8"/>
    <w:rsid w:val="0075500B"/>
    <w:rsid w:val="007C2AFC"/>
    <w:rsid w:val="00813CCB"/>
    <w:rsid w:val="008279B8"/>
    <w:rsid w:val="00856AC0"/>
    <w:rsid w:val="008751F9"/>
    <w:rsid w:val="00891369"/>
    <w:rsid w:val="008D2377"/>
    <w:rsid w:val="008F07C8"/>
    <w:rsid w:val="0096480D"/>
    <w:rsid w:val="009943F2"/>
    <w:rsid w:val="009C1DBC"/>
    <w:rsid w:val="009D24EC"/>
    <w:rsid w:val="009E0176"/>
    <w:rsid w:val="00A55979"/>
    <w:rsid w:val="00A96B50"/>
    <w:rsid w:val="00AA7354"/>
    <w:rsid w:val="00AD3436"/>
    <w:rsid w:val="00B266B3"/>
    <w:rsid w:val="00B64ABB"/>
    <w:rsid w:val="00B655F4"/>
    <w:rsid w:val="00B91856"/>
    <w:rsid w:val="00B93F88"/>
    <w:rsid w:val="00B963AD"/>
    <w:rsid w:val="00BA3F21"/>
    <w:rsid w:val="00BB7556"/>
    <w:rsid w:val="00C310AF"/>
    <w:rsid w:val="00C668AB"/>
    <w:rsid w:val="00C84611"/>
    <w:rsid w:val="00DB6793"/>
    <w:rsid w:val="00DD6389"/>
    <w:rsid w:val="00E15C50"/>
    <w:rsid w:val="00E330F9"/>
    <w:rsid w:val="00E52E9B"/>
    <w:rsid w:val="00E63E3D"/>
    <w:rsid w:val="00E9699A"/>
    <w:rsid w:val="00EA4B07"/>
    <w:rsid w:val="00F21DAB"/>
    <w:rsid w:val="00F72B36"/>
    <w:rsid w:val="00FE0EB5"/>
    <w:rsid w:val="013575E0"/>
    <w:rsid w:val="01BFCDFC"/>
    <w:rsid w:val="028976D5"/>
    <w:rsid w:val="04029BAB"/>
    <w:rsid w:val="048D6538"/>
    <w:rsid w:val="051481BB"/>
    <w:rsid w:val="052B2EA1"/>
    <w:rsid w:val="061DEBD0"/>
    <w:rsid w:val="089D6304"/>
    <w:rsid w:val="0ABC7B19"/>
    <w:rsid w:val="0BE953BE"/>
    <w:rsid w:val="0C028438"/>
    <w:rsid w:val="0C7E5E9A"/>
    <w:rsid w:val="0CE7E69F"/>
    <w:rsid w:val="0CEC03CA"/>
    <w:rsid w:val="114832BD"/>
    <w:rsid w:val="13CE5D52"/>
    <w:rsid w:val="16750F6B"/>
    <w:rsid w:val="17F7BC47"/>
    <w:rsid w:val="1874AB89"/>
    <w:rsid w:val="1939A189"/>
    <w:rsid w:val="195FCBE8"/>
    <w:rsid w:val="1B9203C6"/>
    <w:rsid w:val="1C53AF18"/>
    <w:rsid w:val="1D70C24E"/>
    <w:rsid w:val="1E4E4C4D"/>
    <w:rsid w:val="2189AF7B"/>
    <w:rsid w:val="223F8A4F"/>
    <w:rsid w:val="237BFC06"/>
    <w:rsid w:val="25A036A1"/>
    <w:rsid w:val="263AB572"/>
    <w:rsid w:val="2CB34621"/>
    <w:rsid w:val="30459A73"/>
    <w:rsid w:val="307CEC1A"/>
    <w:rsid w:val="31C89198"/>
    <w:rsid w:val="346E69B7"/>
    <w:rsid w:val="34BCCD82"/>
    <w:rsid w:val="35192853"/>
    <w:rsid w:val="36123E02"/>
    <w:rsid w:val="392EA42A"/>
    <w:rsid w:val="3AD9BE49"/>
    <w:rsid w:val="3B54E6D3"/>
    <w:rsid w:val="3B7EB6BE"/>
    <w:rsid w:val="4094C05C"/>
    <w:rsid w:val="419A24BB"/>
    <w:rsid w:val="421B9199"/>
    <w:rsid w:val="4378F5AD"/>
    <w:rsid w:val="43C145F5"/>
    <w:rsid w:val="48EC3A3A"/>
    <w:rsid w:val="492F8893"/>
    <w:rsid w:val="4AC9D6D3"/>
    <w:rsid w:val="4BA30BE4"/>
    <w:rsid w:val="4BBD7AC0"/>
    <w:rsid w:val="4E82F1D7"/>
    <w:rsid w:val="5125805D"/>
    <w:rsid w:val="51DF7B9E"/>
    <w:rsid w:val="54CAEDBC"/>
    <w:rsid w:val="5652E113"/>
    <w:rsid w:val="5CF452DE"/>
    <w:rsid w:val="5FAB84E6"/>
    <w:rsid w:val="605210F5"/>
    <w:rsid w:val="612834DC"/>
    <w:rsid w:val="62F0098F"/>
    <w:rsid w:val="63AC20A0"/>
    <w:rsid w:val="64256240"/>
    <w:rsid w:val="6451F2D5"/>
    <w:rsid w:val="65C7DA9B"/>
    <w:rsid w:val="66AE1D9C"/>
    <w:rsid w:val="67750056"/>
    <w:rsid w:val="67F2D17A"/>
    <w:rsid w:val="681BAA8B"/>
    <w:rsid w:val="6B0ABC05"/>
    <w:rsid w:val="6C88DB8B"/>
    <w:rsid w:val="6D12A0D9"/>
    <w:rsid w:val="6D369419"/>
    <w:rsid w:val="6D99FCC6"/>
    <w:rsid w:val="6E343671"/>
    <w:rsid w:val="71FCFECE"/>
    <w:rsid w:val="7205E174"/>
    <w:rsid w:val="7228EE07"/>
    <w:rsid w:val="72D93AC2"/>
    <w:rsid w:val="77612E22"/>
    <w:rsid w:val="77B68E2D"/>
    <w:rsid w:val="77F518AC"/>
    <w:rsid w:val="7A63B9AF"/>
    <w:rsid w:val="7C3B6897"/>
    <w:rsid w:val="7D119748"/>
    <w:rsid w:val="7D90A6DD"/>
    <w:rsid w:val="7F531D49"/>
    <w:rsid w:val="7FA2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528002B"/>
  <w15:docId w15:val="{AF628FB3-F34F-4C2D-A69F-2C77102D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3D"/>
  </w:style>
  <w:style w:type="paragraph" w:styleId="Heading1">
    <w:name w:val="heading 1"/>
    <w:basedOn w:val="Normal"/>
    <w:next w:val="Normal"/>
    <w:link w:val="Heading1Char"/>
    <w:uiPriority w:val="9"/>
    <w:qFormat/>
    <w:rsid w:val="00E15C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C5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C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C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C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C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C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C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C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C50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C5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C50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C50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C50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C50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C50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C50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5C50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15C5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15C50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C5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C5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15C50"/>
    <w:rPr>
      <w:b/>
      <w:bCs/>
    </w:rPr>
  </w:style>
  <w:style w:type="character" w:styleId="Emphasis">
    <w:name w:val="Emphasis"/>
    <w:basedOn w:val="DefaultParagraphFont"/>
    <w:uiPriority w:val="20"/>
    <w:qFormat/>
    <w:rsid w:val="00E15C50"/>
    <w:rPr>
      <w:i/>
      <w:iCs/>
    </w:rPr>
  </w:style>
  <w:style w:type="paragraph" w:styleId="NoSpacing">
    <w:name w:val="No Spacing"/>
    <w:uiPriority w:val="1"/>
    <w:qFormat/>
    <w:rsid w:val="00E15C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15C50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5C50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C5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C50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15C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15C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15C5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15C50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15C5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C50"/>
    <w:pPr>
      <w:outlineLvl w:val="9"/>
    </w:pPr>
  </w:style>
  <w:style w:type="paragraph" w:styleId="ListParagraph">
    <w:name w:val="List Paragraph"/>
    <w:basedOn w:val="Normal"/>
    <w:uiPriority w:val="34"/>
    <w:qFormat/>
    <w:rsid w:val="00856A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B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B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F21"/>
  </w:style>
  <w:style w:type="paragraph" w:styleId="Footer">
    <w:name w:val="footer"/>
    <w:basedOn w:val="Normal"/>
    <w:link w:val="FooterChar"/>
    <w:uiPriority w:val="99"/>
    <w:unhideWhenUsed/>
    <w:rsid w:val="00BA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hyperlink" Target="https://skolehagerinorge.no/ressurs/dyrk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C8304-A868-4BFC-99E7-D86F91C1F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E9EE0-18C2-4D39-9CFB-26DBB8A1FD10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A6DDB72A-9072-40FB-8D79-1756B241A2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336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57</cp:revision>
  <cp:lastPrinted>2026-01-08T10:48:00Z</cp:lastPrinted>
  <dcterms:created xsi:type="dcterms:W3CDTF">2025-06-25T12:58:00Z</dcterms:created>
  <dcterms:modified xsi:type="dcterms:W3CDTF">2026-01-16T09:28:00Z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