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E617" w14:textId="5F3CAC34" w:rsidR="00B64ABB" w:rsidRPr="006741DC" w:rsidRDefault="0097073F" w:rsidP="00AC1E37">
      <w:pPr>
        <w:pStyle w:val="Subtitle"/>
        <w:rPr>
          <w:lang w:val="fi-FI"/>
        </w:rPr>
      </w:pPr>
      <w:r w:rsidRPr="006741DC">
        <w:rPr>
          <w:lang w:val="fi-FI"/>
        </w:rPr>
        <w:t>Liite, Koulupuutarhavuosi</w:t>
      </w:r>
      <w:r w:rsidR="00AC1E37" w:rsidRPr="006741DC">
        <w:rPr>
          <w:lang w:val="fi-FI"/>
        </w:rPr>
        <w:t xml:space="preserve"> </w:t>
      </w:r>
      <w:proofErr w:type="gramStart"/>
      <w:r w:rsidR="00AC1E37" w:rsidRPr="006741DC">
        <w:rPr>
          <w:lang w:val="fi-FI"/>
        </w:rPr>
        <w:t>1-2</w:t>
      </w:r>
      <w:proofErr w:type="gramEnd"/>
    </w:p>
    <w:p w14:paraId="5591BF36" w14:textId="39447179" w:rsidR="00AC1E37" w:rsidRPr="006741DC" w:rsidRDefault="0097073F" w:rsidP="00AC1E37">
      <w:pPr>
        <w:pStyle w:val="Heading1"/>
        <w:rPr>
          <w:lang w:val="fi-FI"/>
        </w:rPr>
      </w:pPr>
      <w:r w:rsidRPr="006741DC">
        <w:rPr>
          <w:lang w:val="fi-FI"/>
        </w:rPr>
        <w:t>Kasvin osat</w:t>
      </w:r>
    </w:p>
    <w:p w14:paraId="1C1BA32F" w14:textId="5E268CBC" w:rsidR="00AC1E37" w:rsidRPr="006741DC" w:rsidRDefault="006741DC" w:rsidP="00420188">
      <w:pPr>
        <w:jc w:val="both"/>
        <w:rPr>
          <w:lang w:val="fi-FI"/>
        </w:rPr>
      </w:pPr>
      <w:r w:rsidRPr="67F58F6F">
        <w:rPr>
          <w:lang w:val="fi-FI"/>
        </w:rPr>
        <w:t xml:space="preserve">Useimmilla maalla elävillä kasveilla on seuraavat osat, </w:t>
      </w:r>
      <w:r w:rsidR="57EB596D" w:rsidRPr="67F58F6F">
        <w:rPr>
          <w:lang w:val="fi-FI"/>
        </w:rPr>
        <w:t>vaikkakaan</w:t>
      </w:r>
      <w:r w:rsidRPr="67F58F6F">
        <w:rPr>
          <w:lang w:val="fi-FI"/>
        </w:rPr>
        <w:t xml:space="preserve"> ne eivät aina näytä samalta. Kaikki kasvit eivät myöskään kuki ensimmäisenä vuo</w:t>
      </w:r>
      <w:r w:rsidR="4B4096DD" w:rsidRPr="67F58F6F">
        <w:rPr>
          <w:lang w:val="fi-FI"/>
        </w:rPr>
        <w:t>tenaan</w:t>
      </w:r>
      <w:r w:rsidRPr="67F58F6F">
        <w:rPr>
          <w:lang w:val="fi-FI"/>
        </w:rPr>
        <w:t xml:space="preserve">. Tutki kolmea eri kasvia, esim. hernettä, tilliä ja punajuurta. Löydätkö </w:t>
      </w:r>
      <w:r w:rsidR="4EEA93F1" w:rsidRPr="67F58F6F">
        <w:rPr>
          <w:lang w:val="fi-FI"/>
        </w:rPr>
        <w:t xml:space="preserve">niistä </w:t>
      </w:r>
      <w:r w:rsidRPr="67F58F6F">
        <w:rPr>
          <w:lang w:val="fi-FI"/>
        </w:rPr>
        <w:t>kaikki osat: kukan, varren, lehden, juuren ja siemen</w:t>
      </w:r>
      <w:r w:rsidR="1AAEBC78" w:rsidRPr="67F58F6F">
        <w:rPr>
          <w:lang w:val="fi-FI"/>
        </w:rPr>
        <w:t>iä</w:t>
      </w:r>
      <w:r w:rsidRPr="67F58F6F">
        <w:rPr>
          <w:lang w:val="fi-FI"/>
        </w:rPr>
        <w:t>?</w:t>
      </w:r>
    </w:p>
    <w:p w14:paraId="01F70255" w14:textId="3CD66996" w:rsidR="00DF5E03" w:rsidRDefault="00DF5E03" w:rsidP="00420188">
      <w:pPr>
        <w:jc w:val="both"/>
        <w:rPr>
          <w:lang w:val="sv-SE"/>
        </w:rPr>
      </w:pPr>
      <w:hyperlink r:id="rId10" w:history="1">
        <w:proofErr w:type="spellStart"/>
        <w:r w:rsidRPr="00A60887">
          <w:rPr>
            <w:rStyle w:val="Hyperlink"/>
            <w:lang w:val="fi-FI"/>
          </w:rPr>
          <w:t>Naturskyddsföreningens</w:t>
        </w:r>
        <w:proofErr w:type="spellEnd"/>
        <w:r w:rsidRPr="00A60887">
          <w:rPr>
            <w:rStyle w:val="Hyperlink"/>
            <w:lang w:val="fi-FI"/>
          </w:rPr>
          <w:t xml:space="preserve"> </w:t>
        </w:r>
        <w:proofErr w:type="spellStart"/>
        <w:r w:rsidRPr="00A60887">
          <w:rPr>
            <w:rStyle w:val="Hyperlink"/>
            <w:lang w:val="fi-FI"/>
          </w:rPr>
          <w:t>ritblad</w:t>
        </w:r>
        <w:proofErr w:type="spellEnd"/>
      </w:hyperlink>
      <w:r w:rsidRPr="00A60887">
        <w:rPr>
          <w:lang w:val="fi-FI"/>
        </w:rPr>
        <w:t xml:space="preserve"> </w:t>
      </w:r>
      <w:r w:rsidR="00C260B4" w:rsidRPr="00A60887">
        <w:rPr>
          <w:lang w:val="fi-FI"/>
        </w:rPr>
        <w:t xml:space="preserve">voi </w:t>
      </w:r>
      <w:r w:rsidR="00A60887" w:rsidRPr="00A60887">
        <w:rPr>
          <w:lang w:val="fi-FI"/>
        </w:rPr>
        <w:t>tarvittaessa</w:t>
      </w:r>
      <w:r w:rsidR="00A60887">
        <w:rPr>
          <w:lang w:val="fi-FI"/>
        </w:rPr>
        <w:t xml:space="preserve"> </w:t>
      </w:r>
      <w:r w:rsidR="00C260B4" w:rsidRPr="00A60887">
        <w:rPr>
          <w:lang w:val="fi-FI"/>
        </w:rPr>
        <w:t xml:space="preserve">käyttää </w:t>
      </w:r>
      <w:r w:rsidR="00A60887" w:rsidRPr="00A60887">
        <w:rPr>
          <w:lang w:val="fi-FI"/>
        </w:rPr>
        <w:t>tukena</w:t>
      </w:r>
      <w:r w:rsidRPr="00A60887">
        <w:rPr>
          <w:lang w:val="fi-FI"/>
        </w:rPr>
        <w:t xml:space="preserve">. </w:t>
      </w:r>
      <w:proofErr w:type="spellStart"/>
      <w:r w:rsidR="00A60887">
        <w:rPr>
          <w:lang w:val="sv-SE"/>
        </w:rPr>
        <w:t>Esimerkkikasvi</w:t>
      </w:r>
      <w:proofErr w:type="spellEnd"/>
      <w:r>
        <w:rPr>
          <w:lang w:val="sv-SE"/>
        </w:rPr>
        <w:t xml:space="preserve">, </w:t>
      </w:r>
      <w:proofErr w:type="spellStart"/>
      <w:r w:rsidR="00A60887">
        <w:rPr>
          <w:lang w:val="sv-SE"/>
        </w:rPr>
        <w:t>aurinkokukka</w:t>
      </w:r>
      <w:proofErr w:type="spellEnd"/>
      <w:r>
        <w:rPr>
          <w:lang w:val="sv-SE"/>
        </w:rPr>
        <w:t>:</w:t>
      </w:r>
    </w:p>
    <w:p w14:paraId="19AF1421" w14:textId="6A205B54" w:rsidR="00AC1E37" w:rsidRPr="00AC1E37" w:rsidRDefault="00DF5E03" w:rsidP="00420188">
      <w:pPr>
        <w:jc w:val="center"/>
        <w:rPr>
          <w:lang w:val="sv-SE"/>
        </w:rPr>
      </w:pPr>
      <w:r>
        <w:rPr>
          <w:noProof/>
        </w:rPr>
        <w:drawing>
          <wp:inline distT="0" distB="0" distL="0" distR="0" wp14:anchorId="765C9DEC" wp14:editId="1A987DDE">
            <wp:extent cx="3390900" cy="6029325"/>
            <wp:effectExtent l="0" t="0" r="0" b="9525"/>
            <wp:docPr id="2070759021" name="Picture 1" descr="A drawing of a sun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759021" name="Picture 1" descr="A drawing of a sunflow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E37" w:rsidRPr="00AC1E3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48E59" w14:textId="77777777" w:rsidR="00420188" w:rsidRDefault="00420188" w:rsidP="00420188">
      <w:pPr>
        <w:spacing w:after="0" w:line="240" w:lineRule="auto"/>
      </w:pPr>
      <w:r>
        <w:separator/>
      </w:r>
    </w:p>
  </w:endnote>
  <w:endnote w:type="continuationSeparator" w:id="0">
    <w:p w14:paraId="781C3592" w14:textId="77777777" w:rsidR="00420188" w:rsidRDefault="00420188" w:rsidP="0042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C6F1" w14:textId="597B8422" w:rsidR="00420188" w:rsidRDefault="002571FE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114BD44D" wp14:editId="6B35D7FA">
          <wp:simplePos x="0" y="0"/>
          <wp:positionH relativeFrom="page">
            <wp:posOffset>5306208</wp:posOffset>
          </wp:positionH>
          <wp:positionV relativeFrom="paragraph">
            <wp:posOffset>-301019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E283" w14:textId="77777777" w:rsidR="00420188" w:rsidRDefault="00420188" w:rsidP="00420188">
      <w:pPr>
        <w:spacing w:after="0" w:line="240" w:lineRule="auto"/>
      </w:pPr>
      <w:r>
        <w:separator/>
      </w:r>
    </w:p>
  </w:footnote>
  <w:footnote w:type="continuationSeparator" w:id="0">
    <w:p w14:paraId="3A5B3CC7" w14:textId="77777777" w:rsidR="00420188" w:rsidRDefault="00420188" w:rsidP="00420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4FCE" w14:textId="68D1F39C" w:rsidR="00420188" w:rsidRDefault="00E7561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EA6D079" wp14:editId="3C431CBC">
          <wp:simplePos x="0" y="0"/>
          <wp:positionH relativeFrom="page">
            <wp:posOffset>-216535</wp:posOffset>
          </wp:positionH>
          <wp:positionV relativeFrom="paragraph">
            <wp:posOffset>3752850</wp:posOffset>
          </wp:positionV>
          <wp:extent cx="7772400" cy="6475095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E37"/>
    <w:rsid w:val="00080641"/>
    <w:rsid w:val="00183DA9"/>
    <w:rsid w:val="002571FE"/>
    <w:rsid w:val="002B3B08"/>
    <w:rsid w:val="00420188"/>
    <w:rsid w:val="005C0459"/>
    <w:rsid w:val="006741DC"/>
    <w:rsid w:val="008D2377"/>
    <w:rsid w:val="00932EFD"/>
    <w:rsid w:val="0097073F"/>
    <w:rsid w:val="009A0AAC"/>
    <w:rsid w:val="00A60887"/>
    <w:rsid w:val="00AC1E37"/>
    <w:rsid w:val="00B64ABB"/>
    <w:rsid w:val="00C260B4"/>
    <w:rsid w:val="00DD6389"/>
    <w:rsid w:val="00DF5E03"/>
    <w:rsid w:val="00E75611"/>
    <w:rsid w:val="1AAEBC78"/>
    <w:rsid w:val="41B530F7"/>
    <w:rsid w:val="4A30D72F"/>
    <w:rsid w:val="4B4096DD"/>
    <w:rsid w:val="4EEA93F1"/>
    <w:rsid w:val="57EB596D"/>
    <w:rsid w:val="67F58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5F5B"/>
  <w15:chartTrackingRefBased/>
  <w15:docId w15:val="{9F29C233-1141-4AC3-A4A8-5161097A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E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5E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E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0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188"/>
  </w:style>
  <w:style w:type="paragraph" w:styleId="Footer">
    <w:name w:val="footer"/>
    <w:basedOn w:val="Normal"/>
    <w:link w:val="FooterChar"/>
    <w:uiPriority w:val="99"/>
    <w:unhideWhenUsed/>
    <w:rsid w:val="00420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dn.naturskyddsforeningen.se/uploads/2021/10/19121459/ritblad-alla-19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AB3558-D724-48CB-A4C5-784B8E6FC8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540D52-C14F-435A-B4C2-27D6905AE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C8C3A5-4D0B-4E47-81AF-AB3EB8529D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2A5867-B75D-4F2D-B7E4-287A1C241071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441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13</cp:revision>
  <dcterms:created xsi:type="dcterms:W3CDTF">2025-06-23T08:20:00Z</dcterms:created>
  <dcterms:modified xsi:type="dcterms:W3CDTF">2026-01-16T08:37:00Z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