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CB741" w14:textId="25636E97" w:rsidR="00B64ABB" w:rsidRDefault="00FE3EF8">
      <w:r>
        <w:rPr>
          <w:noProof/>
        </w:rPr>
        <w:drawing>
          <wp:inline distT="0" distB="0" distL="0" distR="0" wp14:anchorId="284CEF83" wp14:editId="54C78306">
            <wp:extent cx="4287196" cy="3253563"/>
            <wp:effectExtent l="0" t="0" r="0" b="0"/>
            <wp:docPr id="1290444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44485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3" b="3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40" cy="326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67EEFB" wp14:editId="2D28883C">
            <wp:extent cx="4413673" cy="3310255"/>
            <wp:effectExtent l="0" t="0" r="0" b="0"/>
            <wp:docPr id="1065452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5214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41" cy="33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4FE6" w14:textId="697EB652" w:rsidR="00FE3EF8" w:rsidRDefault="00FE3EF8">
      <w:r>
        <w:rPr>
          <w:noProof/>
        </w:rPr>
        <w:lastRenderedPageBreak/>
        <w:drawing>
          <wp:inline distT="0" distB="0" distL="0" distR="0" wp14:anchorId="13985B14" wp14:editId="3B317103">
            <wp:extent cx="4267200" cy="3200400"/>
            <wp:effectExtent l="0" t="0" r="0" b="0"/>
            <wp:docPr id="559198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983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43" cy="32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2FC2C5D" wp14:editId="17A2B3BA">
            <wp:extent cx="4267200" cy="3200400"/>
            <wp:effectExtent l="0" t="0" r="0" b="0"/>
            <wp:docPr id="21136887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88735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11" cy="320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6EDF" w14:textId="70832087" w:rsidR="00FE3EF8" w:rsidRDefault="00FE3EF8">
      <w:r>
        <w:rPr>
          <w:noProof/>
        </w:rPr>
        <w:lastRenderedPageBreak/>
        <w:drawing>
          <wp:inline distT="0" distB="0" distL="0" distR="0" wp14:anchorId="3F5E6F41" wp14:editId="5AAD17D7">
            <wp:extent cx="4337050" cy="3191968"/>
            <wp:effectExtent l="0" t="0" r="0" b="0"/>
            <wp:docPr id="8834045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04502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" b="1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60" cy="324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F0FC870" wp14:editId="3EE1F4BF">
            <wp:extent cx="4368800" cy="3167178"/>
            <wp:effectExtent l="0" t="0" r="0" b="0"/>
            <wp:docPr id="15834096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0962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" t="2162" r="21492" b="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03" cy="31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BB301" w14:textId="1DB8A17E" w:rsidR="00FE3EF8" w:rsidRDefault="00FE3EF8">
      <w:r>
        <w:rPr>
          <w:noProof/>
        </w:rPr>
        <w:lastRenderedPageBreak/>
        <w:drawing>
          <wp:inline distT="0" distB="0" distL="0" distR="0" wp14:anchorId="6F9FA9E9" wp14:editId="6280E725">
            <wp:extent cx="4381500" cy="3225800"/>
            <wp:effectExtent l="0" t="0" r="0" b="0"/>
            <wp:docPr id="10730401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40115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" b="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21B0A0" wp14:editId="03E92578">
            <wp:extent cx="4420111" cy="3190849"/>
            <wp:effectExtent l="0" t="0" r="0" b="0"/>
            <wp:docPr id="16240977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97795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" b="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11" cy="319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2"/>
        <w:gridCol w:w="7102"/>
      </w:tblGrid>
      <w:tr w:rsidR="0041438C" w14:paraId="24B01E9F" w14:textId="77777777" w:rsidTr="00020C96">
        <w:trPr>
          <w:trHeight w:val="4876"/>
        </w:trPr>
        <w:tc>
          <w:tcPr>
            <w:tcW w:w="7102" w:type="dxa"/>
            <w:vAlign w:val="center"/>
          </w:tcPr>
          <w:p w14:paraId="3E77CDFC" w14:textId="3FBCD710" w:rsidR="0041438C" w:rsidRPr="00977C9D" w:rsidRDefault="00B05F78" w:rsidP="0041438C">
            <w:pPr>
              <w:jc w:val="center"/>
              <w:rPr>
                <w:sz w:val="56"/>
                <w:szCs w:val="56"/>
                <w:lang w:val="fi-FI"/>
              </w:rPr>
            </w:pPr>
            <w:r w:rsidRPr="00977C9D">
              <w:rPr>
                <w:sz w:val="56"/>
                <w:szCs w:val="56"/>
                <w:lang w:val="fi-FI"/>
              </w:rPr>
              <w:lastRenderedPageBreak/>
              <w:t>jauhosavikka</w:t>
            </w:r>
          </w:p>
          <w:p w14:paraId="65D9C053" w14:textId="2C1B2BFA" w:rsidR="00977C9D" w:rsidRPr="00977C9D" w:rsidRDefault="0C001F63" w:rsidP="00977C9D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>Kutsutaan usein</w:t>
            </w:r>
            <w:r w:rsidR="00977C9D" w:rsidRPr="7BF1C437">
              <w:rPr>
                <w:lang w:val="fi-FI"/>
              </w:rPr>
              <w:t xml:space="preserve"> saviheinäksi</w:t>
            </w:r>
            <w:r w:rsidR="4ADBCE49" w:rsidRPr="7BF1C437">
              <w:rPr>
                <w:lang w:val="fi-FI"/>
              </w:rPr>
              <w:t>.</w:t>
            </w:r>
          </w:p>
          <w:p w14:paraId="6DB41C7F" w14:textId="5E0FF708" w:rsidR="00977C9D" w:rsidRPr="00977C9D" w:rsidRDefault="00977C9D" w:rsidP="00977C9D">
            <w:pPr>
              <w:jc w:val="center"/>
              <w:rPr>
                <w:lang w:val="fi-FI"/>
              </w:rPr>
            </w:pPr>
            <w:r w:rsidRPr="25782376">
              <w:rPr>
                <w:lang w:val="fi-FI"/>
              </w:rPr>
              <w:t xml:space="preserve">Lehdet tuntuvat </w:t>
            </w:r>
            <w:r w:rsidR="39476152" w:rsidRPr="25782376">
              <w:rPr>
                <w:lang w:val="fi-FI"/>
              </w:rPr>
              <w:t>jauho</w:t>
            </w:r>
            <w:r w:rsidRPr="25782376">
              <w:rPr>
                <w:lang w:val="fi-FI"/>
              </w:rPr>
              <w:t>isilta ja muuttuvat pienissä kasveissa violeteiksi tai punaisiksi.</w:t>
            </w:r>
          </w:p>
          <w:p w14:paraId="0CEE445A" w14:textId="31B62701" w:rsidR="0041438C" w:rsidRPr="00977C9D" w:rsidRDefault="00977C9D" w:rsidP="00977C9D">
            <w:pPr>
              <w:jc w:val="center"/>
              <w:rPr>
                <w:lang w:val="fi-FI"/>
              </w:rPr>
            </w:pPr>
            <w:r w:rsidRPr="00977C9D">
              <w:rPr>
                <w:lang w:val="fi-FI"/>
              </w:rPr>
              <w:t>Sanotaan, että viikingit toivat sen maahan hyötykasvina, ja sitä voidaan keittää ja syödä samalla tavalla kuin pinaattia.</w:t>
            </w:r>
          </w:p>
        </w:tc>
        <w:tc>
          <w:tcPr>
            <w:tcW w:w="7102" w:type="dxa"/>
            <w:vAlign w:val="center"/>
          </w:tcPr>
          <w:p w14:paraId="6D4681B9" w14:textId="49F4145B" w:rsidR="0041438C" w:rsidRPr="00D8003E" w:rsidRDefault="00547D00" w:rsidP="0041438C">
            <w:pPr>
              <w:jc w:val="center"/>
              <w:rPr>
                <w:sz w:val="56"/>
                <w:szCs w:val="56"/>
                <w:lang w:val="fi-FI"/>
              </w:rPr>
            </w:pPr>
            <w:r w:rsidRPr="10FDD63A">
              <w:rPr>
                <w:sz w:val="56"/>
                <w:szCs w:val="56"/>
                <w:lang w:val="fi-FI"/>
              </w:rPr>
              <w:t>pihatähtimö</w:t>
            </w:r>
          </w:p>
          <w:p w14:paraId="4D0C793D" w14:textId="0815F452" w:rsidR="43CE27BA" w:rsidRPr="00C6282F" w:rsidRDefault="43CE27BA" w:rsidP="10FDD63A">
            <w:pPr>
              <w:jc w:val="center"/>
              <w:rPr>
                <w:lang w:val="fi-FI"/>
              </w:rPr>
            </w:pPr>
            <w:r w:rsidRPr="10FDD63A">
              <w:rPr>
                <w:lang w:val="fi-FI"/>
              </w:rPr>
              <w:t>Kutsutaan usein vesiheinäksi.</w:t>
            </w:r>
          </w:p>
          <w:p w14:paraId="7D525C2E" w14:textId="28E8B534" w:rsidR="00D8003E" w:rsidRPr="00D8003E" w:rsidRDefault="00D8003E" w:rsidP="00D8003E">
            <w:pPr>
              <w:jc w:val="center"/>
              <w:rPr>
                <w:lang w:val="fi-FI"/>
              </w:rPr>
            </w:pPr>
            <w:r w:rsidRPr="00D8003E">
              <w:rPr>
                <w:lang w:val="fi-FI"/>
              </w:rPr>
              <w:t>Vaaleanvihreät, ohuet, hieman pyöreät lehdet.</w:t>
            </w:r>
          </w:p>
          <w:p w14:paraId="3AFAC839" w14:textId="6B3DA46A" w:rsidR="00D8003E" w:rsidRDefault="00D8003E" w:rsidP="00D8003E">
            <w:pPr>
              <w:jc w:val="center"/>
            </w:pPr>
            <w:proofErr w:type="spellStart"/>
            <w:r>
              <w:t>Valkoiset</w:t>
            </w:r>
            <w:proofErr w:type="spellEnd"/>
            <w:r>
              <w:t xml:space="preserve">, </w:t>
            </w:r>
            <w:proofErr w:type="spellStart"/>
            <w:r>
              <w:t>tähtimäiset</w:t>
            </w:r>
            <w:proofErr w:type="spellEnd"/>
            <w:r>
              <w:t xml:space="preserve"> </w:t>
            </w:r>
            <w:proofErr w:type="spellStart"/>
            <w:r>
              <w:t>kukat</w:t>
            </w:r>
            <w:proofErr w:type="spellEnd"/>
            <w:r>
              <w:t>.</w:t>
            </w:r>
          </w:p>
          <w:p w14:paraId="2BC0F628" w14:textId="56C5B8B5" w:rsidR="0041438C" w:rsidRDefault="00D8003E" w:rsidP="00D8003E">
            <w:pPr>
              <w:jc w:val="center"/>
            </w:pPr>
            <w:r>
              <w:t>Syötävä.</w:t>
            </w:r>
          </w:p>
        </w:tc>
      </w:tr>
      <w:tr w:rsidR="0041438C" w:rsidRPr="00C6282F" w14:paraId="66E6332D" w14:textId="77777777" w:rsidTr="00020C96">
        <w:trPr>
          <w:trHeight w:val="4876"/>
        </w:trPr>
        <w:tc>
          <w:tcPr>
            <w:tcW w:w="7102" w:type="dxa"/>
            <w:vAlign w:val="center"/>
          </w:tcPr>
          <w:p w14:paraId="52D2DBE2" w14:textId="139512D8" w:rsidR="0041438C" w:rsidRPr="000A42F0" w:rsidRDefault="421D57A9" w:rsidP="0041438C">
            <w:pPr>
              <w:jc w:val="center"/>
              <w:rPr>
                <w:sz w:val="56"/>
                <w:szCs w:val="56"/>
                <w:lang w:val="fi-FI"/>
              </w:rPr>
            </w:pPr>
            <w:r w:rsidRPr="7BF1C437">
              <w:rPr>
                <w:sz w:val="56"/>
                <w:szCs w:val="56"/>
                <w:lang w:val="fi-FI"/>
              </w:rPr>
              <w:t>n</w:t>
            </w:r>
            <w:r w:rsidR="0058582E" w:rsidRPr="7BF1C437">
              <w:rPr>
                <w:sz w:val="56"/>
                <w:szCs w:val="56"/>
                <w:lang w:val="fi-FI"/>
              </w:rPr>
              <w:t>okkonen</w:t>
            </w:r>
          </w:p>
          <w:p w14:paraId="7054B2FA" w14:textId="14085E7F" w:rsidR="1DEBC962" w:rsidRPr="00C6282F" w:rsidRDefault="1DEBC962" w:rsidP="7BF1C437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>Kutsutaan usein viholaiseksi.</w:t>
            </w:r>
          </w:p>
          <w:p w14:paraId="7FB46FB5" w14:textId="77777777" w:rsidR="000A42F0" w:rsidRPr="000A42F0" w:rsidRDefault="000A42F0" w:rsidP="000A42F0">
            <w:pPr>
              <w:jc w:val="center"/>
              <w:rPr>
                <w:lang w:val="fi-FI"/>
              </w:rPr>
            </w:pPr>
            <w:r w:rsidRPr="000A42F0">
              <w:rPr>
                <w:lang w:val="fi-FI"/>
              </w:rPr>
              <w:t>Sahalaitaiset lehdet, joissa on pieniä pistäviä karvoja.</w:t>
            </w:r>
          </w:p>
          <w:p w14:paraId="5722A55E" w14:textId="70FAD481" w:rsidR="000A42F0" w:rsidRDefault="000A42F0" w:rsidP="7BF1C437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 xml:space="preserve">Ei polta yhtä paljon </w:t>
            </w:r>
            <w:r w:rsidR="5FD9DBA3" w:rsidRPr="7BF1C437">
              <w:rPr>
                <w:lang w:val="fi-FI"/>
              </w:rPr>
              <w:t>pienenä taimena.</w:t>
            </w:r>
          </w:p>
          <w:p w14:paraId="38E0340B" w14:textId="4DA94EAA" w:rsidR="000A42F0" w:rsidRPr="000A42F0" w:rsidRDefault="000A42F0" w:rsidP="000A42F0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>Kasvaa hyvin ravinteikkai</w:t>
            </w:r>
            <w:r w:rsidR="7B62AF33" w:rsidRPr="7BF1C437">
              <w:rPr>
                <w:lang w:val="fi-FI"/>
              </w:rPr>
              <w:t>ll</w:t>
            </w:r>
            <w:r w:rsidRPr="7BF1C437">
              <w:rPr>
                <w:lang w:val="fi-FI"/>
              </w:rPr>
              <w:t xml:space="preserve">a </w:t>
            </w:r>
            <w:r w:rsidR="06E4A4FA" w:rsidRPr="7BF1C437">
              <w:rPr>
                <w:lang w:val="fi-FI"/>
              </w:rPr>
              <w:t>maill</w:t>
            </w:r>
            <w:r w:rsidRPr="7BF1C437">
              <w:rPr>
                <w:lang w:val="fi-FI"/>
              </w:rPr>
              <w:t>a.</w:t>
            </w:r>
          </w:p>
          <w:p w14:paraId="0C396D34" w14:textId="1A68A314" w:rsidR="000A42F0" w:rsidRPr="000A42F0" w:rsidRDefault="000A42F0" w:rsidP="7BF1C437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 xml:space="preserve">Hyödyllinen elintarvikkeissa, </w:t>
            </w:r>
            <w:r w:rsidR="10F22163" w:rsidRPr="7BF1C437">
              <w:rPr>
                <w:lang w:val="fi-FI"/>
              </w:rPr>
              <w:t>varren kuituja on käytetty</w:t>
            </w:r>
          </w:p>
          <w:p w14:paraId="1393752F" w14:textId="13FC1CCA" w:rsidR="0041438C" w:rsidRDefault="000A42F0" w:rsidP="000A42F0">
            <w:pPr>
              <w:jc w:val="center"/>
            </w:pPr>
            <w:r w:rsidRPr="00C6282F">
              <w:rPr>
                <w:lang w:val="fi-FI"/>
              </w:rPr>
              <w:t xml:space="preserve"> </w:t>
            </w:r>
            <w:proofErr w:type="spellStart"/>
            <w:r>
              <w:t>kankaan</w:t>
            </w:r>
            <w:proofErr w:type="spellEnd"/>
            <w:r>
              <w:t xml:space="preserve"> </w:t>
            </w:r>
            <w:proofErr w:type="spellStart"/>
            <w:r>
              <w:t>valmistuksessa</w:t>
            </w:r>
            <w:proofErr w:type="spellEnd"/>
            <w:r w:rsidR="0041438C">
              <w:t>.</w:t>
            </w:r>
          </w:p>
        </w:tc>
        <w:tc>
          <w:tcPr>
            <w:tcW w:w="7102" w:type="dxa"/>
            <w:vAlign w:val="center"/>
          </w:tcPr>
          <w:p w14:paraId="5C00AF96" w14:textId="65847AD9" w:rsidR="0041438C" w:rsidRPr="002853DB" w:rsidRDefault="002853DB" w:rsidP="7BF1C437">
            <w:pPr>
              <w:jc w:val="center"/>
              <w:rPr>
                <w:lang w:val="fi-FI"/>
              </w:rPr>
            </w:pPr>
            <w:r w:rsidRPr="7BF1C437">
              <w:rPr>
                <w:sz w:val="56"/>
                <w:szCs w:val="56"/>
                <w:lang w:val="fi-FI"/>
              </w:rPr>
              <w:t>niittyjuola</w:t>
            </w:r>
            <w:r w:rsidR="6FE63A86" w:rsidRPr="7BF1C437">
              <w:rPr>
                <w:lang w:val="fi-FI"/>
              </w:rPr>
              <w:t xml:space="preserve"> </w:t>
            </w:r>
          </w:p>
          <w:p w14:paraId="0D4F5635" w14:textId="0F3B07D2" w:rsidR="0041438C" w:rsidRPr="002853DB" w:rsidRDefault="6FE63A86" w:rsidP="7BF1C437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>Tunnetaan myös juolavehnänä.</w:t>
            </w:r>
          </w:p>
          <w:p w14:paraId="1CC6D091" w14:textId="0997FE97" w:rsidR="000E2F55" w:rsidRDefault="00481139" w:rsidP="00F94F64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>Kasvilla</w:t>
            </w:r>
            <w:r w:rsidR="002853DB" w:rsidRPr="7BF1C437">
              <w:rPr>
                <w:lang w:val="fi-FI"/>
              </w:rPr>
              <w:t xml:space="preserve"> on ollut useita kansanomaisia nimiä, kuten valkojuuri, </w:t>
            </w:r>
            <w:proofErr w:type="gramStart"/>
            <w:r w:rsidR="002853DB" w:rsidRPr="7BF1C437">
              <w:rPr>
                <w:lang w:val="fi-FI"/>
              </w:rPr>
              <w:t>vikruuti</w:t>
            </w:r>
            <w:r w:rsidR="6B17BDE0" w:rsidRPr="7BF1C437">
              <w:rPr>
                <w:lang w:val="fi-FI"/>
              </w:rPr>
              <w:t xml:space="preserve"> </w:t>
            </w:r>
            <w:r w:rsidRPr="7BF1C437">
              <w:rPr>
                <w:lang w:val="fi-FI"/>
              </w:rPr>
              <w:t xml:space="preserve"> (</w:t>
            </w:r>
            <w:proofErr w:type="gramEnd"/>
            <w:r w:rsidRPr="7BF1C437">
              <w:rPr>
                <w:lang w:val="fi-FI"/>
              </w:rPr>
              <w:t xml:space="preserve">ruotsinkielisestä kvickrot-sanasta, joka </w:t>
            </w:r>
            <w:r w:rsidR="000E2F55" w:rsidRPr="7BF1C437">
              <w:rPr>
                <w:lang w:val="fi-FI"/>
              </w:rPr>
              <w:t>tarkoittaa ”nopea juuri”).</w:t>
            </w:r>
            <w:r w:rsidRPr="7BF1C437">
              <w:rPr>
                <w:lang w:val="fi-FI"/>
              </w:rPr>
              <w:t xml:space="preserve"> </w:t>
            </w:r>
          </w:p>
          <w:p w14:paraId="47FE8096" w14:textId="0DF57644" w:rsidR="00F94F64" w:rsidRPr="00F94F64" w:rsidRDefault="00F94F64" w:rsidP="00F94F64">
            <w:pPr>
              <w:jc w:val="center"/>
              <w:rPr>
                <w:lang w:val="fi-FI"/>
              </w:rPr>
            </w:pPr>
            <w:r w:rsidRPr="00F94F64">
              <w:rPr>
                <w:lang w:val="fi-FI"/>
              </w:rPr>
              <w:t>Sillä on pitkät ja sitkeät juuret maan alla.</w:t>
            </w:r>
          </w:p>
          <w:p w14:paraId="0997DDED" w14:textId="17339AC0" w:rsidR="00F94F64" w:rsidRPr="00F94F64" w:rsidRDefault="00F94F64" w:rsidP="00F94F64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 xml:space="preserve">Jos juuri jaetaan osiin, jokaisesta pienestä </w:t>
            </w:r>
            <w:r w:rsidR="1E950258" w:rsidRPr="7BF1C437">
              <w:rPr>
                <w:lang w:val="fi-FI"/>
              </w:rPr>
              <w:t xml:space="preserve">silmullisesta </w:t>
            </w:r>
            <w:r w:rsidRPr="7BF1C437">
              <w:rPr>
                <w:lang w:val="fi-FI"/>
              </w:rPr>
              <w:t>palasesta kasvaa uusi kasvi.</w:t>
            </w:r>
          </w:p>
          <w:p w14:paraId="1B034120" w14:textId="4C4FDA6C" w:rsidR="0077253C" w:rsidRPr="00F94F64" w:rsidRDefault="00F94F64" w:rsidP="00F94F64">
            <w:pPr>
              <w:jc w:val="center"/>
              <w:rPr>
                <w:lang w:val="fi-FI"/>
              </w:rPr>
            </w:pPr>
            <w:r w:rsidRPr="00F94F64">
              <w:rPr>
                <w:lang w:val="fi-FI"/>
              </w:rPr>
              <w:t xml:space="preserve">Juurta pitäisi voida käyttää ruoan valmistukseen, mutta sitä on </w:t>
            </w:r>
            <w:r w:rsidR="00EB148E">
              <w:rPr>
                <w:lang w:val="fi-FI"/>
              </w:rPr>
              <w:t>työlästä</w:t>
            </w:r>
            <w:r w:rsidRPr="00F94F64">
              <w:rPr>
                <w:lang w:val="fi-FI"/>
              </w:rPr>
              <w:t xml:space="preserve"> huuhdella mullasta</w:t>
            </w:r>
            <w:r w:rsidR="00EB148E">
              <w:rPr>
                <w:lang w:val="fi-FI"/>
              </w:rPr>
              <w:t xml:space="preserve"> puhtaaksi</w:t>
            </w:r>
            <w:r w:rsidRPr="00F94F64">
              <w:rPr>
                <w:lang w:val="fi-FI"/>
              </w:rPr>
              <w:t>.</w:t>
            </w:r>
          </w:p>
        </w:tc>
      </w:tr>
      <w:tr w:rsidR="0077253C" w:rsidRPr="00C6282F" w14:paraId="3114918A" w14:textId="77777777" w:rsidTr="00020C96">
        <w:trPr>
          <w:trHeight w:val="4876"/>
        </w:trPr>
        <w:tc>
          <w:tcPr>
            <w:tcW w:w="7102" w:type="dxa"/>
            <w:vAlign w:val="center"/>
          </w:tcPr>
          <w:p w14:paraId="0D36BFE8" w14:textId="5AF8690F" w:rsidR="0077253C" w:rsidRPr="0054486F" w:rsidRDefault="0033161A" w:rsidP="00E741D1">
            <w:pPr>
              <w:jc w:val="center"/>
              <w:rPr>
                <w:sz w:val="56"/>
                <w:szCs w:val="56"/>
                <w:lang w:val="fi-FI"/>
              </w:rPr>
            </w:pPr>
            <w:r w:rsidRPr="0054486F">
              <w:rPr>
                <w:sz w:val="56"/>
                <w:szCs w:val="56"/>
                <w:lang w:val="fi-FI"/>
              </w:rPr>
              <w:lastRenderedPageBreak/>
              <w:t>rönsyleinikki</w:t>
            </w:r>
          </w:p>
          <w:p w14:paraId="291F9397" w14:textId="77777777" w:rsidR="007F3B3F" w:rsidRDefault="0054486F" w:rsidP="007F3B3F">
            <w:pPr>
              <w:jc w:val="center"/>
              <w:rPr>
                <w:lang w:val="fi-FI"/>
              </w:rPr>
            </w:pPr>
            <w:r w:rsidRPr="0054486F">
              <w:rPr>
                <w:lang w:val="fi-FI"/>
              </w:rPr>
              <w:t xml:space="preserve">On olemassa useita erilaisia </w:t>
            </w:r>
            <w:r w:rsidRPr="0054486F">
              <w:rPr>
                <w:rFonts w:ascii="Arial" w:hAnsi="Arial" w:cs="Arial"/>
                <w:lang w:val="fi-FI"/>
              </w:rPr>
              <w:t>​​</w:t>
            </w:r>
            <w:r w:rsidRPr="0054486F">
              <w:rPr>
                <w:lang w:val="fi-FI"/>
              </w:rPr>
              <w:t>leinikkikasveja, jotka ovat kesken</w:t>
            </w:r>
            <w:r w:rsidRPr="0054486F">
              <w:rPr>
                <w:rFonts w:ascii="Aptos" w:hAnsi="Aptos" w:cs="Aptos"/>
                <w:lang w:val="fi-FI"/>
              </w:rPr>
              <w:t>ää</w:t>
            </w:r>
            <w:r w:rsidRPr="0054486F">
              <w:rPr>
                <w:lang w:val="fi-FI"/>
              </w:rPr>
              <w:t>n</w:t>
            </w:r>
            <w:r w:rsidR="007F3B3F">
              <w:rPr>
                <w:lang w:val="fi-FI"/>
              </w:rPr>
              <w:t xml:space="preserve"> </w:t>
            </w:r>
            <w:r w:rsidRPr="0054486F">
              <w:rPr>
                <w:lang w:val="fi-FI"/>
              </w:rPr>
              <w:t>samankaltaisia.</w:t>
            </w:r>
          </w:p>
          <w:p w14:paraId="6C15987F" w14:textId="7C8583D6" w:rsidR="0054486F" w:rsidRPr="0054486F" w:rsidRDefault="45234B02" w:rsidP="007F3B3F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 xml:space="preserve">Lehdet ovat kolmionmuotoisia ja </w:t>
            </w:r>
            <w:r w:rsidR="7AD7EA2E" w:rsidRPr="7BF1C437">
              <w:rPr>
                <w:lang w:val="fi-FI"/>
              </w:rPr>
              <w:t xml:space="preserve">lehdykät päistään halkoisia, </w:t>
            </w:r>
            <w:r w:rsidRPr="7BF1C437">
              <w:rPr>
                <w:lang w:val="fi-FI"/>
              </w:rPr>
              <w:t>kämmenmäisiä.</w:t>
            </w:r>
            <w:r w:rsidR="008E1919">
              <w:rPr>
                <w:lang w:val="fi-FI"/>
              </w:rPr>
              <w:t xml:space="preserve"> </w:t>
            </w:r>
            <w:r w:rsidRPr="7BF1C437">
              <w:rPr>
                <w:lang w:val="fi-FI"/>
              </w:rPr>
              <w:t xml:space="preserve">Leviää rönsyillä, </w:t>
            </w:r>
            <w:r w:rsidR="5F98F2B6" w:rsidRPr="7BF1C437">
              <w:rPr>
                <w:lang w:val="fi-FI"/>
              </w:rPr>
              <w:t xml:space="preserve">sivusuuntaan kasvavilla </w:t>
            </w:r>
            <w:r w:rsidRPr="7BF1C437">
              <w:rPr>
                <w:lang w:val="fi-FI"/>
              </w:rPr>
              <w:t>sivuversoilla, jotka kiinnittyvät maahan ja muodostavat uuden kasvin.</w:t>
            </w:r>
          </w:p>
          <w:p w14:paraId="019AB9CA" w14:textId="77777777" w:rsidR="007F3B3F" w:rsidRDefault="007F3B3F" w:rsidP="008E1919">
            <w:pPr>
              <w:jc w:val="center"/>
              <w:rPr>
                <w:lang w:val="fi-FI"/>
              </w:rPr>
            </w:pPr>
          </w:p>
          <w:p w14:paraId="5B6B54D5" w14:textId="3B6DE298" w:rsidR="0077253C" w:rsidRPr="0054486F" w:rsidRDefault="45234B02" w:rsidP="008E1919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>Kuuluu leinikkikasveihin ja on myrkyllinen. Laiduntavat eläimet</w:t>
            </w:r>
            <w:r w:rsidR="52A23D70" w:rsidRPr="7BF1C437">
              <w:rPr>
                <w:lang w:val="fi-FI"/>
              </w:rPr>
              <w:t xml:space="preserve"> välttävät</w:t>
            </w:r>
            <w:r w:rsidRPr="7BF1C437">
              <w:rPr>
                <w:lang w:val="fi-FI"/>
              </w:rPr>
              <w:t xml:space="preserve"> niiden syömistä.</w:t>
            </w:r>
            <w:r w:rsidR="008E1919">
              <w:rPr>
                <w:lang w:val="fi-FI"/>
              </w:rPr>
              <w:t xml:space="preserve"> </w:t>
            </w:r>
            <w:r w:rsidR="1AB2B7BF" w:rsidRPr="7BF1C437">
              <w:rPr>
                <w:lang w:val="fi-FI"/>
              </w:rPr>
              <w:t>Myrkyllisyys häviää k</w:t>
            </w:r>
            <w:r w:rsidRPr="7BF1C437">
              <w:rPr>
                <w:lang w:val="fi-FI"/>
              </w:rPr>
              <w:t>uivattuna</w:t>
            </w:r>
            <w:r w:rsidR="2B7D981D" w:rsidRPr="7BF1C437">
              <w:rPr>
                <w:lang w:val="fi-FI"/>
              </w:rPr>
              <w:t>,</w:t>
            </w:r>
            <w:r w:rsidR="5D3E6496" w:rsidRPr="7BF1C437">
              <w:rPr>
                <w:lang w:val="fi-FI"/>
              </w:rPr>
              <w:t xml:space="preserve"> </w:t>
            </w:r>
            <w:r w:rsidR="338189EA" w:rsidRPr="7BF1C437">
              <w:rPr>
                <w:lang w:val="fi-FI"/>
              </w:rPr>
              <w:t xml:space="preserve">jolloin sopii </w:t>
            </w:r>
            <w:r w:rsidRPr="7BF1C437">
              <w:rPr>
                <w:lang w:val="fi-FI"/>
              </w:rPr>
              <w:t>esimerkiksi hevosille.</w:t>
            </w:r>
          </w:p>
        </w:tc>
        <w:tc>
          <w:tcPr>
            <w:tcW w:w="7102" w:type="dxa"/>
            <w:vAlign w:val="center"/>
          </w:tcPr>
          <w:p w14:paraId="3FA25E59" w14:textId="61BC66F3" w:rsidR="0077253C" w:rsidRPr="00EB330C" w:rsidRDefault="1CF8C9F8" w:rsidP="00E741D1">
            <w:pPr>
              <w:jc w:val="center"/>
              <w:rPr>
                <w:sz w:val="56"/>
                <w:szCs w:val="56"/>
                <w:lang w:val="fi-FI"/>
              </w:rPr>
            </w:pPr>
            <w:r w:rsidRPr="7BF1C437">
              <w:rPr>
                <w:sz w:val="56"/>
                <w:szCs w:val="56"/>
                <w:lang w:val="fi-FI"/>
              </w:rPr>
              <w:t>p</w:t>
            </w:r>
            <w:r w:rsidR="7F305125" w:rsidRPr="7BF1C437">
              <w:rPr>
                <w:sz w:val="56"/>
                <w:szCs w:val="56"/>
                <w:lang w:val="fi-FI"/>
              </w:rPr>
              <w:t>iharatamo</w:t>
            </w:r>
          </w:p>
          <w:p w14:paraId="71C77B53" w14:textId="2CE99D54" w:rsidR="757ACF48" w:rsidRPr="00C6282F" w:rsidRDefault="757ACF48" w:rsidP="7BF1C437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>Kutsutaan usein rautalehdeksi.</w:t>
            </w:r>
          </w:p>
          <w:p w14:paraId="311D82E0" w14:textId="77777777" w:rsidR="00EB330C" w:rsidRPr="00EB330C" w:rsidRDefault="00EB330C" w:rsidP="00EB330C">
            <w:pPr>
              <w:jc w:val="center"/>
              <w:rPr>
                <w:lang w:val="fi-FI"/>
              </w:rPr>
            </w:pPr>
            <w:r w:rsidRPr="00EB330C">
              <w:rPr>
                <w:lang w:val="fi-FI"/>
              </w:rPr>
              <w:t>Erittäin kestävä kasvi, jolla on pyöreät lehdet ja selkeät lehtisuonet.</w:t>
            </w:r>
          </w:p>
          <w:p w14:paraId="5432A823" w14:textId="7ED38AD5" w:rsidR="00EB330C" w:rsidRPr="00EB330C" w:rsidRDefault="2CCEBF6F" w:rsidP="00EB330C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 xml:space="preserve">Kukka on ruskea, pitkä ja kapea </w:t>
            </w:r>
            <w:r w:rsidR="7F47EC8F" w:rsidRPr="7BF1C437">
              <w:rPr>
                <w:lang w:val="fi-FI"/>
              </w:rPr>
              <w:t>tähkä</w:t>
            </w:r>
            <w:r w:rsidRPr="7BF1C437">
              <w:rPr>
                <w:lang w:val="fi-FI"/>
              </w:rPr>
              <w:t>.</w:t>
            </w:r>
          </w:p>
          <w:p w14:paraId="2F74DB7A" w14:textId="2F566BC7" w:rsidR="0077253C" w:rsidRPr="00EB330C" w:rsidRDefault="2CCEBF6F" w:rsidP="00EB330C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>Tunnettu lääkekasvi muinaisista ajoista lähtien</w:t>
            </w:r>
            <w:r w:rsidR="693286CA" w:rsidRPr="7BF1C437">
              <w:rPr>
                <w:lang w:val="fi-FI"/>
              </w:rPr>
              <w:t xml:space="preserve">. Tutkimuksissa on havaittu sen sisältävän </w:t>
            </w:r>
            <w:r w:rsidRPr="7BF1C437">
              <w:rPr>
                <w:lang w:val="fi-FI"/>
              </w:rPr>
              <w:t>kipua lievittäviä ja tulehdusta ehkäiseviä aineita</w:t>
            </w:r>
            <w:r w:rsidR="13928A83" w:rsidRPr="7BF1C437">
              <w:rPr>
                <w:lang w:val="fi-FI"/>
              </w:rPr>
              <w:t>.</w:t>
            </w:r>
          </w:p>
        </w:tc>
      </w:tr>
      <w:tr w:rsidR="0077253C" w:rsidRPr="00FA0A5F" w14:paraId="5359A371" w14:textId="77777777" w:rsidTr="00020C96">
        <w:trPr>
          <w:trHeight w:val="4876"/>
        </w:trPr>
        <w:tc>
          <w:tcPr>
            <w:tcW w:w="7102" w:type="dxa"/>
            <w:vAlign w:val="center"/>
          </w:tcPr>
          <w:p w14:paraId="7D203A23" w14:textId="6BB162D5" w:rsidR="0077253C" w:rsidRPr="00C6282F" w:rsidRDefault="1CC0A01E" w:rsidP="00E741D1">
            <w:pPr>
              <w:jc w:val="center"/>
              <w:rPr>
                <w:sz w:val="56"/>
                <w:szCs w:val="56"/>
                <w:lang w:val="fi-FI"/>
              </w:rPr>
            </w:pPr>
            <w:r w:rsidRPr="00C6282F">
              <w:rPr>
                <w:sz w:val="56"/>
                <w:szCs w:val="56"/>
                <w:lang w:val="fi-FI"/>
              </w:rPr>
              <w:t>p</w:t>
            </w:r>
            <w:r w:rsidR="1E2DF12F" w:rsidRPr="00C6282F">
              <w:rPr>
                <w:sz w:val="56"/>
                <w:szCs w:val="56"/>
                <w:lang w:val="fi-FI"/>
              </w:rPr>
              <w:t>eltohatikka</w:t>
            </w:r>
          </w:p>
          <w:p w14:paraId="16CF744E" w14:textId="3E3929C7" w:rsidR="481B64A7" w:rsidRPr="00C6282F" w:rsidRDefault="481B64A7" w:rsidP="7BF1C437">
            <w:pPr>
              <w:jc w:val="center"/>
              <w:rPr>
                <w:lang w:val="fi-FI"/>
              </w:rPr>
            </w:pPr>
            <w:r w:rsidRPr="00C6282F">
              <w:rPr>
                <w:lang w:val="fi-FI"/>
              </w:rPr>
              <w:t>Kutsutaan joskus härkinheinäksi</w:t>
            </w:r>
            <w:r w:rsidR="6E4EFCB3" w:rsidRPr="00C6282F">
              <w:rPr>
                <w:lang w:val="fi-FI"/>
              </w:rPr>
              <w:t>.</w:t>
            </w:r>
          </w:p>
          <w:p w14:paraId="7F4A8909" w14:textId="53B76748" w:rsidR="00AA7F13" w:rsidRPr="00AA7F13" w:rsidRDefault="270F295F" w:rsidP="00AA7F13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>Ohuet</w:t>
            </w:r>
            <w:r w:rsidR="6DBC795D" w:rsidRPr="7BF1C437">
              <w:rPr>
                <w:lang w:val="fi-FI"/>
              </w:rPr>
              <w:t xml:space="preserve"> ja kapeat</w:t>
            </w:r>
            <w:r w:rsidRPr="7BF1C437">
              <w:rPr>
                <w:lang w:val="fi-FI"/>
              </w:rPr>
              <w:t>, lan</w:t>
            </w:r>
            <w:r w:rsidR="244396B4" w:rsidRPr="7BF1C437">
              <w:rPr>
                <w:lang w:val="fi-FI"/>
              </w:rPr>
              <w:t>ka</w:t>
            </w:r>
            <w:r w:rsidRPr="7BF1C437">
              <w:rPr>
                <w:lang w:val="fi-FI"/>
              </w:rPr>
              <w:t>maiset lehdet.</w:t>
            </w:r>
          </w:p>
          <w:p w14:paraId="4218C3FA" w14:textId="77777777" w:rsidR="00AA7F13" w:rsidRPr="00AA7F13" w:rsidRDefault="00AA7F13" w:rsidP="00AA7F13">
            <w:pPr>
              <w:jc w:val="center"/>
              <w:rPr>
                <w:lang w:val="fi-FI"/>
              </w:rPr>
            </w:pPr>
            <w:r w:rsidRPr="00AA7F13">
              <w:rPr>
                <w:lang w:val="fi-FI"/>
              </w:rPr>
              <w:t>Pienet, valkoiset kukat keskikesällä.</w:t>
            </w:r>
          </w:p>
          <w:p w14:paraId="7AEED9CA" w14:textId="77777777" w:rsidR="0077253C" w:rsidRPr="00C6282F" w:rsidRDefault="00AA7F13" w:rsidP="00AA7F13">
            <w:pPr>
              <w:jc w:val="center"/>
              <w:rPr>
                <w:lang w:val="fi-FI"/>
              </w:rPr>
            </w:pPr>
            <w:r w:rsidRPr="00C6282F">
              <w:rPr>
                <w:lang w:val="fi-FI"/>
              </w:rPr>
              <w:t>Aiemmin käytetty rehuna.</w:t>
            </w:r>
          </w:p>
          <w:p w14:paraId="1C33F404" w14:textId="768E36FC" w:rsidR="001E4D97" w:rsidRPr="001E4D97" w:rsidRDefault="5B626846" w:rsidP="00AA7F13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 xml:space="preserve">Runsaus kertoo </w:t>
            </w:r>
            <w:r w:rsidR="39B3A892" w:rsidRPr="7BF1C437">
              <w:rPr>
                <w:lang w:val="fi-FI"/>
              </w:rPr>
              <w:t>maaperä</w:t>
            </w:r>
            <w:r w:rsidR="6D0C2D14" w:rsidRPr="7BF1C437">
              <w:rPr>
                <w:lang w:val="fi-FI"/>
              </w:rPr>
              <w:t xml:space="preserve">n </w:t>
            </w:r>
            <w:r w:rsidR="39B3A892" w:rsidRPr="7BF1C437">
              <w:rPr>
                <w:lang w:val="fi-FI"/>
              </w:rPr>
              <w:t>hap</w:t>
            </w:r>
            <w:r w:rsidR="14E8F09C" w:rsidRPr="7BF1C437">
              <w:rPr>
                <w:lang w:val="fi-FI"/>
              </w:rPr>
              <w:t>pamuudesta</w:t>
            </w:r>
            <w:r w:rsidR="39B3A892" w:rsidRPr="7BF1C437">
              <w:rPr>
                <w:lang w:val="fi-FI"/>
              </w:rPr>
              <w:t>.</w:t>
            </w:r>
          </w:p>
        </w:tc>
        <w:tc>
          <w:tcPr>
            <w:tcW w:w="7102" w:type="dxa"/>
            <w:vAlign w:val="center"/>
          </w:tcPr>
          <w:p w14:paraId="1024FA60" w14:textId="5CCCD533" w:rsidR="0077253C" w:rsidRPr="00FA0A5F" w:rsidRDefault="001E4D97" w:rsidP="00E741D1">
            <w:pPr>
              <w:jc w:val="center"/>
              <w:rPr>
                <w:sz w:val="56"/>
                <w:szCs w:val="56"/>
                <w:lang w:val="fi-FI"/>
              </w:rPr>
            </w:pPr>
            <w:r w:rsidRPr="00FA0A5F">
              <w:rPr>
                <w:sz w:val="56"/>
                <w:szCs w:val="56"/>
                <w:lang w:val="fi-FI"/>
              </w:rPr>
              <w:t>voikukka</w:t>
            </w:r>
          </w:p>
          <w:p w14:paraId="2AB360A9" w14:textId="77777777" w:rsidR="00FA0A5F" w:rsidRPr="00FA0A5F" w:rsidRDefault="00FA0A5F" w:rsidP="00FA0A5F">
            <w:pPr>
              <w:jc w:val="center"/>
              <w:rPr>
                <w:lang w:val="fi-FI"/>
              </w:rPr>
            </w:pPr>
            <w:r w:rsidRPr="00FA0A5F">
              <w:rPr>
                <w:lang w:val="fi-FI"/>
              </w:rPr>
              <w:t>Pitkulaiset, karkeasti sahalaitaiset lehdet.</w:t>
            </w:r>
          </w:p>
          <w:p w14:paraId="3E8FF123" w14:textId="6D2305CF" w:rsidR="00FA0A5F" w:rsidRPr="00FA0A5F" w:rsidRDefault="00FA0A5F" w:rsidP="00FA0A5F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>Syvä pääjuuri, jo</w:t>
            </w:r>
            <w:r w:rsidR="3CAA141A" w:rsidRPr="7BF1C437">
              <w:rPr>
                <w:lang w:val="fi-FI"/>
              </w:rPr>
              <w:t>sta kasvaa</w:t>
            </w:r>
            <w:r w:rsidRPr="7BF1C437">
              <w:rPr>
                <w:lang w:val="fi-FI"/>
              </w:rPr>
              <w:t xml:space="preserve"> uusia lehtiä, </w:t>
            </w:r>
            <w:r w:rsidR="534440E5" w:rsidRPr="7BF1C437">
              <w:rPr>
                <w:lang w:val="fi-FI"/>
              </w:rPr>
              <w:t xml:space="preserve">mikäli pieni </w:t>
            </w:r>
            <w:r w:rsidRPr="7BF1C437">
              <w:rPr>
                <w:lang w:val="fi-FI"/>
              </w:rPr>
              <w:t xml:space="preserve">pala </w:t>
            </w:r>
            <w:r w:rsidR="029855D0" w:rsidRPr="7BF1C437">
              <w:rPr>
                <w:lang w:val="fi-FI"/>
              </w:rPr>
              <w:t xml:space="preserve">jää </w:t>
            </w:r>
            <w:r w:rsidRPr="7BF1C437">
              <w:rPr>
                <w:lang w:val="fi-FI"/>
              </w:rPr>
              <w:t>maahan.</w:t>
            </w:r>
          </w:p>
          <w:p w14:paraId="332298F8" w14:textId="75866C3D" w:rsidR="00FA0A5F" w:rsidRPr="00FA0A5F" w:rsidRDefault="00FA0A5F" w:rsidP="00FA0A5F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>Keltainen kukka. Koko kasvi</w:t>
            </w:r>
            <w:r w:rsidR="75F7EF3A" w:rsidRPr="7BF1C437">
              <w:rPr>
                <w:lang w:val="fi-FI"/>
              </w:rPr>
              <w:t xml:space="preserve"> on syötävä</w:t>
            </w:r>
            <w:r w:rsidRPr="7BF1C437">
              <w:rPr>
                <w:lang w:val="fi-FI"/>
              </w:rPr>
              <w:t xml:space="preserve"> </w:t>
            </w:r>
            <w:r w:rsidR="41FA827C" w:rsidRPr="7BF1C437">
              <w:rPr>
                <w:lang w:val="fi-FI"/>
              </w:rPr>
              <w:t xml:space="preserve">monin </w:t>
            </w:r>
            <w:r w:rsidRPr="7BF1C437">
              <w:rPr>
                <w:lang w:val="fi-FI"/>
              </w:rPr>
              <w:t>eri tavoin.</w:t>
            </w:r>
          </w:p>
          <w:p w14:paraId="5ED959DF" w14:textId="7C21FBB5" w:rsidR="0077253C" w:rsidRPr="00FA0A5F" w:rsidRDefault="00FA0A5F" w:rsidP="00FA0A5F">
            <w:pPr>
              <w:jc w:val="center"/>
              <w:rPr>
                <w:lang w:val="fi-FI"/>
              </w:rPr>
            </w:pPr>
            <w:r w:rsidRPr="7BF1C437">
              <w:rPr>
                <w:lang w:val="fi-FI"/>
              </w:rPr>
              <w:t>Joitakin lajikkeita viljellään salaat</w:t>
            </w:r>
            <w:r w:rsidR="0BC835BB" w:rsidRPr="7BF1C437">
              <w:rPr>
                <w:lang w:val="fi-FI"/>
              </w:rPr>
              <w:t>iksi</w:t>
            </w:r>
            <w:r w:rsidRPr="7BF1C437">
              <w:rPr>
                <w:lang w:val="fi-FI"/>
              </w:rPr>
              <w:t>.</w:t>
            </w:r>
          </w:p>
        </w:tc>
      </w:tr>
    </w:tbl>
    <w:p w14:paraId="3B2B7510" w14:textId="77777777" w:rsidR="0077253C" w:rsidRPr="00FA0A5F" w:rsidRDefault="0077253C">
      <w:pPr>
        <w:rPr>
          <w:lang w:val="fi-FI"/>
        </w:rPr>
      </w:pPr>
    </w:p>
    <w:p w14:paraId="52FCF9B9" w14:textId="77777777" w:rsidR="007126AF" w:rsidRPr="00FA0A5F" w:rsidRDefault="007126AF">
      <w:pPr>
        <w:rPr>
          <w:lang w:val="fi-FI"/>
        </w:rPr>
      </w:pPr>
    </w:p>
    <w:p w14:paraId="511CD22A" w14:textId="51F9CF5D" w:rsidR="007126AF" w:rsidRDefault="00FA0A5F">
      <w:pPr>
        <w:rPr>
          <w:lang w:val="en-GB"/>
        </w:rPr>
      </w:pPr>
      <w:r>
        <w:rPr>
          <w:b/>
          <w:bCs/>
          <w:lang w:val="en-GB"/>
        </w:rPr>
        <w:t>Kuvalähteet</w:t>
      </w:r>
      <w:r w:rsidR="007126AF" w:rsidRPr="007126AF">
        <w:rPr>
          <w:lang w:val="en-GB"/>
        </w:rPr>
        <w:t xml:space="preserve">: </w:t>
      </w:r>
    </w:p>
    <w:p w14:paraId="34E40592" w14:textId="6BA26C2C" w:rsidR="007126AF" w:rsidRDefault="007126AF">
      <w:pPr>
        <w:rPr>
          <w:lang w:val="en-GB"/>
        </w:rPr>
      </w:pPr>
      <w:proofErr w:type="spellStart"/>
      <w:r w:rsidRPr="007126AF">
        <w:rPr>
          <w:lang w:val="en-GB"/>
        </w:rPr>
        <w:t>Svinmålla</w:t>
      </w:r>
      <w:proofErr w:type="spellEnd"/>
      <w:r w:rsidRPr="007126AF">
        <w:rPr>
          <w:lang w:val="en-GB"/>
        </w:rPr>
        <w:t xml:space="preserve"> By 6th Happiness - Own work, CC BY-SA 3.0, </w:t>
      </w:r>
      <w:hyperlink r:id="rId17" w:history="1">
        <w:r w:rsidRPr="00CB3C44">
          <w:rPr>
            <w:rStyle w:val="Hyperlink"/>
            <w:lang w:val="en-GB"/>
          </w:rPr>
          <w:t>https://commons.wikimedia.org/w/index.php?curid=7035686</w:t>
        </w:r>
      </w:hyperlink>
      <w:r>
        <w:rPr>
          <w:lang w:val="en-GB"/>
        </w:rPr>
        <w:t xml:space="preserve"> </w:t>
      </w:r>
    </w:p>
    <w:p w14:paraId="14191F67" w14:textId="6C967EEF" w:rsidR="00E1377B" w:rsidRDefault="00E1377B">
      <w:pPr>
        <w:rPr>
          <w:lang w:val="en-GB"/>
        </w:rPr>
      </w:pPr>
      <w:proofErr w:type="spellStart"/>
      <w:r>
        <w:rPr>
          <w:lang w:val="en-GB"/>
        </w:rPr>
        <w:t>Våtarv</w:t>
      </w:r>
      <w:proofErr w:type="spellEnd"/>
      <w:r>
        <w:rPr>
          <w:lang w:val="en-GB"/>
        </w:rPr>
        <w:t xml:space="preserve"> </w:t>
      </w:r>
      <w:r w:rsidRPr="00E1377B">
        <w:rPr>
          <w:lang w:val="en-GB"/>
        </w:rPr>
        <w:t xml:space="preserve">By I, </w:t>
      </w:r>
      <w:proofErr w:type="spellStart"/>
      <w:r w:rsidRPr="00E1377B">
        <w:rPr>
          <w:lang w:val="en-GB"/>
        </w:rPr>
        <w:t>Hugo.arg</w:t>
      </w:r>
      <w:proofErr w:type="spellEnd"/>
      <w:r w:rsidRPr="00E1377B">
        <w:rPr>
          <w:lang w:val="en-GB"/>
        </w:rPr>
        <w:t xml:space="preserve">, CC BY-SA 3.0, </w:t>
      </w:r>
      <w:hyperlink r:id="rId18" w:history="1">
        <w:r w:rsidRPr="00CB3C44">
          <w:rPr>
            <w:rStyle w:val="Hyperlink"/>
            <w:lang w:val="en-GB"/>
          </w:rPr>
          <w:t>https://commons.wikimedia.org/w/index.php?curid=2268301</w:t>
        </w:r>
      </w:hyperlink>
      <w:r>
        <w:rPr>
          <w:lang w:val="en-GB"/>
        </w:rPr>
        <w:t xml:space="preserve"> </w:t>
      </w:r>
    </w:p>
    <w:p w14:paraId="1883AC97" w14:textId="552A734A" w:rsidR="00E1377B" w:rsidRDefault="00B0717E">
      <w:pPr>
        <w:rPr>
          <w:lang w:val="en-GB"/>
        </w:rPr>
      </w:pPr>
      <w:proofErr w:type="spellStart"/>
      <w:r>
        <w:rPr>
          <w:lang w:val="en-GB"/>
        </w:rPr>
        <w:t>Brännässla</w:t>
      </w:r>
      <w:proofErr w:type="spellEnd"/>
      <w:r>
        <w:rPr>
          <w:lang w:val="en-GB"/>
        </w:rPr>
        <w:t xml:space="preserve"> </w:t>
      </w:r>
      <w:r w:rsidRPr="00B0717E">
        <w:rPr>
          <w:lang w:val="en-GB"/>
        </w:rPr>
        <w:t xml:space="preserve">Pokrajac assumed (based on copyright claims). CC BY-SA 3.0, </w:t>
      </w:r>
      <w:hyperlink r:id="rId19" w:history="1">
        <w:r w:rsidRPr="00CB3C44">
          <w:rPr>
            <w:rStyle w:val="Hyperlink"/>
            <w:lang w:val="en-GB"/>
          </w:rPr>
          <w:t>https://commons.wikimedia.org/w/index.php?curid=1311940</w:t>
        </w:r>
      </w:hyperlink>
      <w:r>
        <w:rPr>
          <w:lang w:val="en-GB"/>
        </w:rPr>
        <w:t xml:space="preserve"> </w:t>
      </w:r>
    </w:p>
    <w:p w14:paraId="21EE9E11" w14:textId="05768D86" w:rsidR="00B0717E" w:rsidRDefault="00661687">
      <w:pPr>
        <w:rPr>
          <w:lang w:val="en-GB"/>
        </w:rPr>
      </w:pPr>
      <w:proofErr w:type="spellStart"/>
      <w:r>
        <w:rPr>
          <w:lang w:val="en-GB"/>
        </w:rPr>
        <w:t>Kvickrot</w:t>
      </w:r>
      <w:proofErr w:type="spellEnd"/>
      <w:r>
        <w:rPr>
          <w:lang w:val="en-GB"/>
        </w:rPr>
        <w:t xml:space="preserve"> </w:t>
      </w:r>
      <w:r w:rsidRPr="00661687">
        <w:rPr>
          <w:lang w:val="en-GB"/>
        </w:rPr>
        <w:t xml:space="preserve">By Rasbak - Self-photographed, CC BY-SA 3.0, </w:t>
      </w:r>
      <w:hyperlink r:id="rId20" w:history="1">
        <w:r w:rsidRPr="00CB3C44">
          <w:rPr>
            <w:rStyle w:val="Hyperlink"/>
            <w:lang w:val="en-GB"/>
          </w:rPr>
          <w:t>https://commons.wikimedia.org/w/index.php?curid=331505</w:t>
        </w:r>
      </w:hyperlink>
      <w:r>
        <w:rPr>
          <w:lang w:val="en-GB"/>
        </w:rPr>
        <w:t xml:space="preserve"> </w:t>
      </w:r>
    </w:p>
    <w:p w14:paraId="0E4AEE2C" w14:textId="7DEB56DA" w:rsidR="00661687" w:rsidRDefault="00294A66">
      <w:pPr>
        <w:rPr>
          <w:lang w:val="en-GB"/>
        </w:rPr>
      </w:pPr>
      <w:proofErr w:type="spellStart"/>
      <w:r>
        <w:rPr>
          <w:lang w:val="en-GB"/>
        </w:rPr>
        <w:t>Revsmörblomma</w:t>
      </w:r>
      <w:proofErr w:type="spellEnd"/>
      <w:r>
        <w:rPr>
          <w:lang w:val="en-GB"/>
        </w:rPr>
        <w:t xml:space="preserve"> </w:t>
      </w:r>
      <w:r w:rsidRPr="00294A66">
        <w:rPr>
          <w:lang w:val="en-GB"/>
        </w:rPr>
        <w:t xml:space="preserve">By Frank Vincentz - Own work, CC BY-SA 3.0, </w:t>
      </w:r>
      <w:hyperlink r:id="rId21" w:history="1">
        <w:r w:rsidRPr="00CB3C44">
          <w:rPr>
            <w:rStyle w:val="Hyperlink"/>
            <w:lang w:val="en-GB"/>
          </w:rPr>
          <w:t>https://commons.wikimedia.org/w/index.php?curid=11871029</w:t>
        </w:r>
      </w:hyperlink>
      <w:r>
        <w:rPr>
          <w:lang w:val="en-GB"/>
        </w:rPr>
        <w:t xml:space="preserve"> </w:t>
      </w:r>
    </w:p>
    <w:p w14:paraId="017E76DB" w14:textId="02B87941" w:rsidR="007126AF" w:rsidRDefault="00DF6C70">
      <w:pPr>
        <w:rPr>
          <w:lang w:val="en-GB"/>
        </w:rPr>
      </w:pPr>
      <w:proofErr w:type="spellStart"/>
      <w:r>
        <w:rPr>
          <w:lang w:val="en-GB"/>
        </w:rPr>
        <w:t>Groblad</w:t>
      </w:r>
      <w:proofErr w:type="spellEnd"/>
      <w:r>
        <w:rPr>
          <w:lang w:val="en-GB"/>
        </w:rPr>
        <w:t xml:space="preserve"> </w:t>
      </w:r>
      <w:r w:rsidRPr="00DF6C70">
        <w:rPr>
          <w:lang w:val="en-GB"/>
        </w:rPr>
        <w:t xml:space="preserve">By Michel Langeveld - https://www.inaturalist.org/photos/214185252, CC BY-SA 4.0, </w:t>
      </w:r>
      <w:hyperlink r:id="rId22" w:history="1">
        <w:r w:rsidRPr="00CB3C44">
          <w:rPr>
            <w:rStyle w:val="Hyperlink"/>
            <w:lang w:val="en-GB"/>
          </w:rPr>
          <w:t>https://commons.wikimedia.org/w/index.php?curid=120517389</w:t>
        </w:r>
      </w:hyperlink>
      <w:r>
        <w:rPr>
          <w:lang w:val="en-GB"/>
        </w:rPr>
        <w:t xml:space="preserve"> </w:t>
      </w:r>
    </w:p>
    <w:p w14:paraId="17654FDB" w14:textId="5AF10C57" w:rsidR="00DF6C70" w:rsidRDefault="00F966AF">
      <w:pPr>
        <w:rPr>
          <w:lang w:val="en-GB"/>
        </w:rPr>
      </w:pPr>
      <w:proofErr w:type="spellStart"/>
      <w:r>
        <w:rPr>
          <w:lang w:val="en-GB"/>
        </w:rPr>
        <w:t>Åkerspärgel</w:t>
      </w:r>
      <w:proofErr w:type="spellEnd"/>
      <w:r>
        <w:rPr>
          <w:lang w:val="en-GB"/>
        </w:rPr>
        <w:t xml:space="preserve"> </w:t>
      </w:r>
      <w:r w:rsidRPr="00F966AF">
        <w:rPr>
          <w:lang w:val="en-GB"/>
        </w:rPr>
        <w:t xml:space="preserve">By Rasbak - Own work, CC BY-SA 3.0, </w:t>
      </w:r>
      <w:hyperlink r:id="rId23" w:history="1">
        <w:r w:rsidRPr="00CB3C44">
          <w:rPr>
            <w:rStyle w:val="Hyperlink"/>
            <w:lang w:val="en-GB"/>
          </w:rPr>
          <w:t>https://commons.wikimedia.org/w/index.php?curid=250539</w:t>
        </w:r>
      </w:hyperlink>
      <w:r>
        <w:rPr>
          <w:lang w:val="en-GB"/>
        </w:rPr>
        <w:t xml:space="preserve"> </w:t>
      </w:r>
    </w:p>
    <w:p w14:paraId="28A30349" w14:textId="6362BA45" w:rsidR="00F966AF" w:rsidRPr="007126AF" w:rsidRDefault="004E4E4B">
      <w:pPr>
        <w:rPr>
          <w:lang w:val="en-GB"/>
        </w:rPr>
      </w:pPr>
      <w:proofErr w:type="spellStart"/>
      <w:r>
        <w:rPr>
          <w:lang w:val="en-GB"/>
        </w:rPr>
        <w:t>Maskros</w:t>
      </w:r>
      <w:proofErr w:type="spellEnd"/>
      <w:r>
        <w:rPr>
          <w:lang w:val="en-GB"/>
        </w:rPr>
        <w:t xml:space="preserve"> </w:t>
      </w:r>
      <w:r w:rsidRPr="004E4E4B">
        <w:rPr>
          <w:lang w:val="en-GB"/>
        </w:rPr>
        <w:t xml:space="preserve">By Elekes Andor - Own work, CC BY-SA 4.0, </w:t>
      </w:r>
      <w:hyperlink r:id="rId24" w:history="1">
        <w:r w:rsidRPr="00CB3C44">
          <w:rPr>
            <w:rStyle w:val="Hyperlink"/>
            <w:lang w:val="en-GB"/>
          </w:rPr>
          <w:t>https://commons.wikimedia.org/w/index.php?curid=104410569</w:t>
        </w:r>
      </w:hyperlink>
      <w:r>
        <w:rPr>
          <w:lang w:val="en-GB"/>
        </w:rPr>
        <w:t xml:space="preserve"> </w:t>
      </w:r>
    </w:p>
    <w:sectPr w:rsidR="00F966AF" w:rsidRPr="007126AF" w:rsidSect="00FE3EF8">
      <w:headerReference w:type="default" r:id="rId25"/>
      <w:footerReference w:type="default" r:id="rId26"/>
      <w:pgSz w:w="16838" w:h="11906" w:orient="landscape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6B66B" w14:textId="77777777" w:rsidR="00C6282F" w:rsidRDefault="00C6282F" w:rsidP="00C6282F">
      <w:pPr>
        <w:spacing w:after="0" w:line="240" w:lineRule="auto"/>
      </w:pPr>
      <w:r>
        <w:separator/>
      </w:r>
    </w:p>
  </w:endnote>
  <w:endnote w:type="continuationSeparator" w:id="0">
    <w:p w14:paraId="2F587F4E" w14:textId="77777777" w:rsidR="00C6282F" w:rsidRDefault="00C6282F" w:rsidP="00C62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89E99" w14:textId="6253AD30" w:rsidR="00C6282F" w:rsidRDefault="003458EA">
    <w:pPr>
      <w:pStyle w:val="Footer"/>
    </w:pPr>
    <w:r w:rsidRPr="00825CBE">
      <w:rPr>
        <w:noProof/>
      </w:rPr>
      <w:drawing>
        <wp:anchor distT="0" distB="0" distL="114300" distR="114300" simplePos="0" relativeHeight="251659776" behindDoc="1" locked="0" layoutInCell="1" allowOverlap="1" wp14:anchorId="1E628330" wp14:editId="32EEE312">
          <wp:simplePos x="0" y="0"/>
          <wp:positionH relativeFrom="column">
            <wp:posOffset>-516876</wp:posOffset>
          </wp:positionH>
          <wp:positionV relativeFrom="paragraph">
            <wp:posOffset>-156741</wp:posOffset>
          </wp:positionV>
          <wp:extent cx="2086378" cy="628216"/>
          <wp:effectExtent l="0" t="0" r="0" b="0"/>
          <wp:wrapNone/>
          <wp:docPr id="1845459495" name="Picture 3" descr="A blue flag with yellow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459495" name="Picture 3" descr="A blue flag with yellow stars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378" cy="628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45693" w14:textId="77777777" w:rsidR="00C6282F" w:rsidRDefault="00C6282F" w:rsidP="00C6282F">
      <w:pPr>
        <w:spacing w:after="0" w:line="240" w:lineRule="auto"/>
      </w:pPr>
      <w:r>
        <w:separator/>
      </w:r>
    </w:p>
  </w:footnote>
  <w:footnote w:type="continuationSeparator" w:id="0">
    <w:p w14:paraId="00E62CA6" w14:textId="77777777" w:rsidR="00C6282F" w:rsidRDefault="00C6282F" w:rsidP="00C62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FBC3A" w14:textId="3264DBDE" w:rsidR="00C6282F" w:rsidRDefault="00BF3E50">
    <w:pPr>
      <w:pStyle w:val="Header"/>
    </w:pPr>
    <w:r w:rsidRPr="00825CBE">
      <w:rPr>
        <w:noProof/>
      </w:rPr>
      <w:drawing>
        <wp:anchor distT="0" distB="0" distL="114300" distR="114300" simplePos="0" relativeHeight="251657728" behindDoc="1" locked="0" layoutInCell="1" allowOverlap="1" wp14:anchorId="75A03012" wp14:editId="6634D4B3">
          <wp:simplePos x="0" y="0"/>
          <wp:positionH relativeFrom="column">
            <wp:posOffset>-1849873</wp:posOffset>
          </wp:positionH>
          <wp:positionV relativeFrom="paragraph">
            <wp:posOffset>2056116</wp:posOffset>
          </wp:positionV>
          <wp:extent cx="6109970" cy="6120130"/>
          <wp:effectExtent l="0" t="0" r="5080" b="0"/>
          <wp:wrapNone/>
          <wp:docPr id="952897704" name="Picture 2" descr="A white hexagons with different animal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2897704" name="Picture 2" descr="A white hexagons with different animals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9970" cy="6120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3EF8"/>
    <w:rsid w:val="00020C96"/>
    <w:rsid w:val="00080641"/>
    <w:rsid w:val="000A42F0"/>
    <w:rsid w:val="000B6AC1"/>
    <w:rsid w:val="000E2F55"/>
    <w:rsid w:val="001344DB"/>
    <w:rsid w:val="00183DA9"/>
    <w:rsid w:val="001E4D97"/>
    <w:rsid w:val="002853DB"/>
    <w:rsid w:val="00294A66"/>
    <w:rsid w:val="003070B2"/>
    <w:rsid w:val="0033161A"/>
    <w:rsid w:val="003458EA"/>
    <w:rsid w:val="0041438C"/>
    <w:rsid w:val="00456215"/>
    <w:rsid w:val="00464716"/>
    <w:rsid w:val="00481139"/>
    <w:rsid w:val="004A3D22"/>
    <w:rsid w:val="004E4E4B"/>
    <w:rsid w:val="0054486F"/>
    <w:rsid w:val="00547D00"/>
    <w:rsid w:val="0058582E"/>
    <w:rsid w:val="005A77BF"/>
    <w:rsid w:val="005C0459"/>
    <w:rsid w:val="005E0DF8"/>
    <w:rsid w:val="00661687"/>
    <w:rsid w:val="0068134F"/>
    <w:rsid w:val="007126AF"/>
    <w:rsid w:val="00716D1B"/>
    <w:rsid w:val="0077253C"/>
    <w:rsid w:val="007F3B3F"/>
    <w:rsid w:val="008738F0"/>
    <w:rsid w:val="00885FBC"/>
    <w:rsid w:val="008D2377"/>
    <w:rsid w:val="008E1919"/>
    <w:rsid w:val="00977C9D"/>
    <w:rsid w:val="009D2BBD"/>
    <w:rsid w:val="00A3543A"/>
    <w:rsid w:val="00AA7F13"/>
    <w:rsid w:val="00AC4807"/>
    <w:rsid w:val="00AD557A"/>
    <w:rsid w:val="00B05F78"/>
    <w:rsid w:val="00B0717E"/>
    <w:rsid w:val="00B46EB3"/>
    <w:rsid w:val="00B64ABB"/>
    <w:rsid w:val="00BF3E50"/>
    <w:rsid w:val="00C6282F"/>
    <w:rsid w:val="00D8003E"/>
    <w:rsid w:val="00DD6389"/>
    <w:rsid w:val="00DF6C70"/>
    <w:rsid w:val="00E1377B"/>
    <w:rsid w:val="00E87526"/>
    <w:rsid w:val="00EB148E"/>
    <w:rsid w:val="00EB330C"/>
    <w:rsid w:val="00F94F64"/>
    <w:rsid w:val="00F95D9C"/>
    <w:rsid w:val="00F966AF"/>
    <w:rsid w:val="00FA0A5F"/>
    <w:rsid w:val="00FC0B62"/>
    <w:rsid w:val="00FE3EF8"/>
    <w:rsid w:val="029855D0"/>
    <w:rsid w:val="05F1B6E2"/>
    <w:rsid w:val="06E4A4FA"/>
    <w:rsid w:val="08E64DEE"/>
    <w:rsid w:val="0BC835BB"/>
    <w:rsid w:val="0C001F63"/>
    <w:rsid w:val="10F22163"/>
    <w:rsid w:val="10FDD63A"/>
    <w:rsid w:val="111FDEA0"/>
    <w:rsid w:val="13928A83"/>
    <w:rsid w:val="148B63F1"/>
    <w:rsid w:val="14E8F09C"/>
    <w:rsid w:val="1A6D5A66"/>
    <w:rsid w:val="1AB2B7BF"/>
    <w:rsid w:val="1CC0A01E"/>
    <w:rsid w:val="1CF8C9F8"/>
    <w:rsid w:val="1DEBC962"/>
    <w:rsid w:val="1E2DF12F"/>
    <w:rsid w:val="1E950258"/>
    <w:rsid w:val="1F001F94"/>
    <w:rsid w:val="1F270044"/>
    <w:rsid w:val="1F8642ED"/>
    <w:rsid w:val="2230203D"/>
    <w:rsid w:val="228781A8"/>
    <w:rsid w:val="22D8EB8C"/>
    <w:rsid w:val="244396B4"/>
    <w:rsid w:val="2570F537"/>
    <w:rsid w:val="25782376"/>
    <w:rsid w:val="270F295F"/>
    <w:rsid w:val="2B7D981D"/>
    <w:rsid w:val="2C845499"/>
    <w:rsid w:val="2CCEBF6F"/>
    <w:rsid w:val="338189EA"/>
    <w:rsid w:val="3684E9C5"/>
    <w:rsid w:val="39476152"/>
    <w:rsid w:val="39B3A892"/>
    <w:rsid w:val="3CAA141A"/>
    <w:rsid w:val="3E8CC3F3"/>
    <w:rsid w:val="41FA827C"/>
    <w:rsid w:val="421D57A9"/>
    <w:rsid w:val="43CE27BA"/>
    <w:rsid w:val="44463056"/>
    <w:rsid w:val="45234B02"/>
    <w:rsid w:val="481B64A7"/>
    <w:rsid w:val="499B4C7D"/>
    <w:rsid w:val="4ADBCE49"/>
    <w:rsid w:val="4D254B56"/>
    <w:rsid w:val="4D62C4EF"/>
    <w:rsid w:val="4DEC4DAE"/>
    <w:rsid w:val="52A23D70"/>
    <w:rsid w:val="52ADB9CC"/>
    <w:rsid w:val="534440E5"/>
    <w:rsid w:val="5B626846"/>
    <w:rsid w:val="5BE26AEA"/>
    <w:rsid w:val="5D3E6496"/>
    <w:rsid w:val="5F78152F"/>
    <w:rsid w:val="5F98F2B6"/>
    <w:rsid w:val="5FD9DBA3"/>
    <w:rsid w:val="61550538"/>
    <w:rsid w:val="61DAF57E"/>
    <w:rsid w:val="6372EEA7"/>
    <w:rsid w:val="693286CA"/>
    <w:rsid w:val="6B17BDE0"/>
    <w:rsid w:val="6D0C2D14"/>
    <w:rsid w:val="6DBC795D"/>
    <w:rsid w:val="6E4EFCB3"/>
    <w:rsid w:val="6ED042CA"/>
    <w:rsid w:val="6FBDB0FC"/>
    <w:rsid w:val="6FE63A86"/>
    <w:rsid w:val="6FF829D0"/>
    <w:rsid w:val="7045D1D5"/>
    <w:rsid w:val="7393BE5B"/>
    <w:rsid w:val="757ACF48"/>
    <w:rsid w:val="75F7EF3A"/>
    <w:rsid w:val="7AD7EA2E"/>
    <w:rsid w:val="7B62AF33"/>
    <w:rsid w:val="7BF1C437"/>
    <w:rsid w:val="7F305125"/>
    <w:rsid w:val="7F47E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05CDE"/>
  <w15:docId w15:val="{F79C8CB7-01A1-484C-A08A-24E07ED8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53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4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26A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26A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562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62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62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2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21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2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82F"/>
  </w:style>
  <w:style w:type="paragraph" w:styleId="Footer">
    <w:name w:val="footer"/>
    <w:basedOn w:val="Normal"/>
    <w:link w:val="FooterChar"/>
    <w:uiPriority w:val="99"/>
    <w:unhideWhenUsed/>
    <w:rsid w:val="00C62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https://commons.wikimedia.org/w/index.php?curid=2268301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commons.wikimedia.org/w/index.php?curid=1187102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https://commons.wikimedia.org/w/index.php?curid=7035686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hyperlink" Target="https://commons.wikimedia.org/w/index.php?curid=33150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fif"/><Relationship Id="rId24" Type="http://schemas.openxmlformats.org/officeDocument/2006/relationships/hyperlink" Target="https://commons.wikimedia.org/w/index.php?curid=10441056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yperlink" Target="https://commons.wikimedia.org/w/index.php?curid=250539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fif"/><Relationship Id="rId19" Type="http://schemas.openxmlformats.org/officeDocument/2006/relationships/hyperlink" Target="https://commons.wikimedia.org/w/index.php?curid=1311940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hyperlink" Target="https://commons.wikimedia.org/w/index.php?curid=120517389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9b636b-89e7-41cb-8d97-21955ee7ce93" xsi:nil="true"/>
    <lcf76f155ced4ddcb4097134ff3c332f xmlns="b16f901c-1ec3-44f9-beff-c2a51b0f2f1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CE45D3F8093458218BCFC035F4509" ma:contentTypeVersion="16" ma:contentTypeDescription="Create a new document." ma:contentTypeScope="" ma:versionID="de61c17f890e6e96bc4113c5f478fb63">
  <xsd:schema xmlns:xsd="http://www.w3.org/2001/XMLSchema" xmlns:xs="http://www.w3.org/2001/XMLSchema" xmlns:p="http://schemas.microsoft.com/office/2006/metadata/properties" xmlns:ns2="b16f901c-1ec3-44f9-beff-c2a51b0f2f12" xmlns:ns3="c69b636b-89e7-41cb-8d97-21955ee7ce93" targetNamespace="http://schemas.microsoft.com/office/2006/metadata/properties" ma:root="true" ma:fieldsID="6d15c65e216097c844627369e92de186" ns2:_="" ns3:_="">
    <xsd:import namespace="b16f901c-1ec3-44f9-beff-c2a51b0f2f12"/>
    <xsd:import namespace="c69b636b-89e7-41cb-8d97-21955ee7ce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f901c-1ec3-44f9-beff-c2a51b0f2f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2cd526b-37ab-4c79-b1e8-cbc2676fe5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b636b-89e7-41cb-8d97-21955ee7ce9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9c3cd4f-02e6-4f75-90ed-71b7189d24d7}" ma:internalName="TaxCatchAll" ma:showField="CatchAllData" ma:web="c69b636b-89e7-41cb-8d97-21955ee7ce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E3D044-3C61-4248-A450-5311A5610B34}">
  <ds:schemaRefs>
    <ds:schemaRef ds:uri="http://schemas.microsoft.com/office/2006/metadata/properties"/>
    <ds:schemaRef ds:uri="http://schemas.microsoft.com/office/infopath/2007/PartnerControls"/>
    <ds:schemaRef ds:uri="c69b636b-89e7-41cb-8d97-21955ee7ce93"/>
    <ds:schemaRef ds:uri="b16f901c-1ec3-44f9-beff-c2a51b0f2f12"/>
  </ds:schemaRefs>
</ds:datastoreItem>
</file>

<file path=customXml/itemProps2.xml><?xml version="1.0" encoding="utf-8"?>
<ds:datastoreItem xmlns:ds="http://schemas.openxmlformats.org/officeDocument/2006/customXml" ds:itemID="{9177B00F-43E3-4BD7-9E9A-DE0662D688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C227C6-6DDD-4D06-87A9-BE55B604F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6f901c-1ec3-44f9-beff-c2a51b0f2f12"/>
    <ds:schemaRef ds:uri="c69b636b-89e7-41cb-8d97-21955ee7ce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5c6060d-c47e-49ff-bd70-27dea493f241}" enabled="0" method="" siteId="{95c6060d-c47e-49ff-bd70-27dea493f24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593</Words>
  <Characters>3143</Characters>
  <Application>Microsoft Office Word</Application>
  <DocSecurity>0</DocSecurity>
  <Lines>26</Lines>
  <Paragraphs>7</Paragraphs>
  <ScaleCrop>false</ScaleCrop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Svens</dc:creator>
  <cp:keywords/>
  <dc:description/>
  <cp:lastModifiedBy>Maria Svens</cp:lastModifiedBy>
  <cp:revision>54</cp:revision>
  <cp:lastPrinted>2024-05-17T09:42:00Z</cp:lastPrinted>
  <dcterms:created xsi:type="dcterms:W3CDTF">2025-06-23T08:06:00Z</dcterms:created>
  <dcterms:modified xsi:type="dcterms:W3CDTF">2026-01-16T08:51:00Z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0x0101002B9CE45D3F8093458218BCFC035F4509</vt:lpwstr>
  </property>
  <property fmtid="{D5CDD505-2E9C-101B-9397-08002B2CF9AE}" pid="3" name="MediaServiceImageTags">
    <vt:lpwstr/>
  </property>
</Properties>
</file>