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F362" w14:textId="1076FC34" w:rsidR="00B64ABB" w:rsidRDefault="000907C2" w:rsidP="000907C2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14E7D282" w14:textId="10A7E416" w:rsidR="000907C2" w:rsidRDefault="000907C2" w:rsidP="000907C2">
      <w:pPr>
        <w:pStyle w:val="Heading1"/>
        <w:rPr>
          <w:lang w:val="sv-SE"/>
        </w:rPr>
      </w:pPr>
      <w:r>
        <w:rPr>
          <w:lang w:val="sv-SE"/>
        </w:rPr>
        <w:t>Begreppskort om fiskodling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0907C2" w:rsidRPr="000907C2" w14:paraId="4AAFC09E" w14:textId="77777777" w:rsidTr="000907C2">
        <w:trPr>
          <w:trHeight w:val="3230"/>
        </w:trPr>
        <w:tc>
          <w:tcPr>
            <w:tcW w:w="4664" w:type="dxa"/>
            <w:vAlign w:val="center"/>
          </w:tcPr>
          <w:p w14:paraId="51E09178" w14:textId="7C34C845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sik</w:t>
            </w:r>
          </w:p>
        </w:tc>
        <w:tc>
          <w:tcPr>
            <w:tcW w:w="4664" w:type="dxa"/>
            <w:vAlign w:val="center"/>
          </w:tcPr>
          <w:p w14:paraId="2F3977A5" w14:textId="277C3058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regnbågslax</w:t>
            </w:r>
          </w:p>
        </w:tc>
      </w:tr>
      <w:tr w:rsidR="000907C2" w:rsidRPr="000907C2" w14:paraId="04A94F30" w14:textId="77777777" w:rsidTr="000907C2">
        <w:trPr>
          <w:trHeight w:val="3024"/>
        </w:trPr>
        <w:tc>
          <w:tcPr>
            <w:tcW w:w="4664" w:type="dxa"/>
            <w:vAlign w:val="center"/>
          </w:tcPr>
          <w:p w14:paraId="537D58C5" w14:textId="029FD33C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utfodring</w:t>
            </w:r>
          </w:p>
        </w:tc>
        <w:tc>
          <w:tcPr>
            <w:tcW w:w="4664" w:type="dxa"/>
            <w:vAlign w:val="center"/>
          </w:tcPr>
          <w:p w14:paraId="0AC36293" w14:textId="5D3B3DBB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fiskkotlett</w:t>
            </w:r>
          </w:p>
        </w:tc>
      </w:tr>
      <w:tr w:rsidR="000907C2" w:rsidRPr="000907C2" w14:paraId="3E96DCA9" w14:textId="77777777" w:rsidTr="000907C2">
        <w:trPr>
          <w:trHeight w:val="3230"/>
        </w:trPr>
        <w:tc>
          <w:tcPr>
            <w:tcW w:w="4664" w:type="dxa"/>
            <w:vAlign w:val="center"/>
          </w:tcPr>
          <w:p w14:paraId="6E4F973D" w14:textId="39BE6CE5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foder</w:t>
            </w:r>
          </w:p>
        </w:tc>
        <w:tc>
          <w:tcPr>
            <w:tcW w:w="4664" w:type="dxa"/>
            <w:vAlign w:val="center"/>
          </w:tcPr>
          <w:p w14:paraId="7E69DED7" w14:textId="2972C0AE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filéa</w:t>
            </w:r>
            <w:proofErr w:type="spellEnd"/>
          </w:p>
        </w:tc>
      </w:tr>
      <w:tr w:rsidR="000907C2" w:rsidRPr="000907C2" w14:paraId="01A1D094" w14:textId="77777777" w:rsidTr="000907C2">
        <w:trPr>
          <w:trHeight w:val="3024"/>
        </w:trPr>
        <w:tc>
          <w:tcPr>
            <w:tcW w:w="4664" w:type="dxa"/>
            <w:vAlign w:val="center"/>
          </w:tcPr>
          <w:p w14:paraId="3C9C114B" w14:textId="0A481FD5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partiaffärer</w:t>
            </w:r>
          </w:p>
        </w:tc>
        <w:tc>
          <w:tcPr>
            <w:tcW w:w="4664" w:type="dxa"/>
            <w:vAlign w:val="center"/>
          </w:tcPr>
          <w:p w14:paraId="4A50322D" w14:textId="7D645AB7" w:rsidR="000907C2" w:rsidRPr="000907C2" w:rsidRDefault="000907C2" w:rsidP="000907C2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föröka sig</w:t>
            </w:r>
          </w:p>
        </w:tc>
      </w:tr>
    </w:tbl>
    <w:p w14:paraId="7114299A" w14:textId="30E8B229" w:rsidR="000907C2" w:rsidRDefault="000907C2">
      <w:pPr>
        <w:rPr>
          <w:lang w:val="sv-SE"/>
        </w:rPr>
      </w:pPr>
    </w:p>
    <w:p w14:paraId="29B0889E" w14:textId="77777777" w:rsidR="00A65EB3" w:rsidRDefault="00A65EB3">
      <w:pPr>
        <w:rPr>
          <w:lang w:val="sv-SE"/>
        </w:rPr>
      </w:pPr>
    </w:p>
    <w:p w14:paraId="677F75D6" w14:textId="77777777" w:rsidR="00A65EB3" w:rsidRDefault="00A65EB3">
      <w:pPr>
        <w:rPr>
          <w:lang w:val="sv-SE"/>
        </w:rPr>
      </w:pP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B14973" w:rsidRPr="00A85725" w14:paraId="4792C84E" w14:textId="07D35442" w:rsidTr="00920C96">
        <w:trPr>
          <w:trHeight w:val="3230"/>
        </w:trPr>
        <w:tc>
          <w:tcPr>
            <w:tcW w:w="4664" w:type="dxa"/>
            <w:vAlign w:val="center"/>
          </w:tcPr>
          <w:p w14:paraId="47B6B6E2" w14:textId="61CF69E4" w:rsidR="00B14973" w:rsidRPr="00A85725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787689D" wp14:editId="33CFE26E">
                  <wp:simplePos x="3856355" y="2432685"/>
                  <wp:positionH relativeFrom="margin">
                    <wp:posOffset>653415</wp:posOffset>
                  </wp:positionH>
                  <wp:positionV relativeFrom="margin">
                    <wp:posOffset>667385</wp:posOffset>
                  </wp:positionV>
                  <wp:extent cx="1633855" cy="858520"/>
                  <wp:effectExtent l="0" t="0" r="0" b="0"/>
                  <wp:wrapSquare wrapText="bothSides"/>
                  <wp:docPr id="472571357" name="Bildobjekt 5" descr="En bild som visar fisk, Fiskprodukter, Fena, karp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71357" name="Bildobjekt 5" descr="En bild som visar fisk, Fiskprodukter, Fena, karp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sv-SE"/>
              </w:rPr>
              <w:t>r</w:t>
            </w:r>
            <w:r w:rsidRPr="00A85725">
              <w:rPr>
                <w:sz w:val="28"/>
                <w:szCs w:val="28"/>
                <w:lang w:val="sv-SE"/>
              </w:rPr>
              <w:t>egnbågslax</w:t>
            </w:r>
            <w:r>
              <w:rPr>
                <w:sz w:val="28"/>
                <w:szCs w:val="28"/>
                <w:lang w:val="sv-SE"/>
              </w:rPr>
              <w:t xml:space="preserve"> = fiskart med prickiga och regnbågsskimrande sidor, rosa kött </w:t>
            </w:r>
          </w:p>
        </w:tc>
        <w:tc>
          <w:tcPr>
            <w:tcW w:w="4664" w:type="dxa"/>
            <w:vAlign w:val="center"/>
          </w:tcPr>
          <w:p w14:paraId="51541B14" w14:textId="1A99EA9C" w:rsidR="00B14973" w:rsidRDefault="00B14973" w:rsidP="00B14973">
            <w:pPr>
              <w:jc w:val="center"/>
              <w:rPr>
                <w:noProof/>
              </w:rPr>
            </w:pPr>
            <w:r w:rsidRPr="00A83475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DCA1207" wp14:editId="6C226896">
                  <wp:simplePos x="890270" y="2425065"/>
                  <wp:positionH relativeFrom="margin">
                    <wp:posOffset>594360</wp:posOffset>
                  </wp:positionH>
                  <wp:positionV relativeFrom="margin">
                    <wp:posOffset>659130</wp:posOffset>
                  </wp:positionV>
                  <wp:extent cx="1633855" cy="731520"/>
                  <wp:effectExtent l="0" t="0" r="0" b="0"/>
                  <wp:wrapSquare wrapText="bothSides"/>
                  <wp:docPr id="24051709" name="Bildobjekt 2" descr="En bild som visar fisk, Fena, Fiskprodukter, Marinbiologi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1709" name="Bildobjekt 2" descr="En bild som visar fisk, Fena, Fiskprodukter, Marinbiologi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725">
              <w:rPr>
                <w:sz w:val="28"/>
                <w:szCs w:val="28"/>
                <w:lang w:val="sv-SE"/>
              </w:rPr>
              <w:t>sik</w:t>
            </w:r>
            <w:r>
              <w:rPr>
                <w:sz w:val="28"/>
                <w:szCs w:val="28"/>
                <w:lang w:val="sv-SE"/>
              </w:rPr>
              <w:t xml:space="preserve"> = fiskart, med silverfärgad kropp och fettfena upptill på bakkroppen</w:t>
            </w:r>
          </w:p>
        </w:tc>
      </w:tr>
      <w:tr w:rsidR="00B14973" w:rsidRPr="00A85725" w14:paraId="3C91AC67" w14:textId="2262D3DB" w:rsidTr="00920C96">
        <w:trPr>
          <w:trHeight w:val="3024"/>
        </w:trPr>
        <w:tc>
          <w:tcPr>
            <w:tcW w:w="4664" w:type="dxa"/>
            <w:vAlign w:val="center"/>
          </w:tcPr>
          <w:p w14:paraId="5DD12BFF" w14:textId="108FEA0A" w:rsidR="00B14973" w:rsidRPr="00A85725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</w:t>
            </w:r>
            <w:r w:rsidRPr="00A85725">
              <w:rPr>
                <w:sz w:val="28"/>
                <w:szCs w:val="28"/>
                <w:lang w:val="sv-SE"/>
              </w:rPr>
              <w:t>iskkotlett</w:t>
            </w:r>
            <w:r>
              <w:rPr>
                <w:sz w:val="28"/>
                <w:szCs w:val="28"/>
                <w:lang w:val="sv-SE"/>
              </w:rPr>
              <w:t xml:space="preserve"> = en tjock skiva av en fisk</w:t>
            </w:r>
            <w:r w:rsidRPr="00B255DB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3BFD7DA" wp14:editId="5D43E408">
                  <wp:simplePos x="3856355" y="4428490"/>
                  <wp:positionH relativeFrom="margin">
                    <wp:posOffset>695960</wp:posOffset>
                  </wp:positionH>
                  <wp:positionV relativeFrom="margin">
                    <wp:posOffset>678180</wp:posOffset>
                  </wp:positionV>
                  <wp:extent cx="1348740" cy="914400"/>
                  <wp:effectExtent l="0" t="0" r="0" b="0"/>
                  <wp:wrapSquare wrapText="bothSides"/>
                  <wp:docPr id="1688063729" name="Bildobjekt 1" descr="En bild som visar apelsi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063729" name="Bildobjekt 1" descr="En bild som visar apelsin&#10;&#10;AI-genererat innehåll kan vara felaktig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4" w:type="dxa"/>
            <w:vAlign w:val="center"/>
          </w:tcPr>
          <w:p w14:paraId="44662F8E" w14:textId="7F133EB8" w:rsidR="00B14973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</w:t>
            </w:r>
            <w:r w:rsidRPr="00A85725">
              <w:rPr>
                <w:sz w:val="28"/>
                <w:szCs w:val="28"/>
                <w:lang w:val="sv-SE"/>
              </w:rPr>
              <w:t>tfodring</w:t>
            </w:r>
            <w:r>
              <w:rPr>
                <w:sz w:val="28"/>
                <w:szCs w:val="28"/>
                <w:lang w:val="sv-SE"/>
              </w:rPr>
              <w:t xml:space="preserve"> = matning av djur, i detta fall fiskarna</w:t>
            </w:r>
          </w:p>
        </w:tc>
      </w:tr>
      <w:tr w:rsidR="00B14973" w:rsidRPr="00A85725" w14:paraId="287220AC" w14:textId="5100D94E" w:rsidTr="00920C96">
        <w:trPr>
          <w:trHeight w:val="3230"/>
        </w:trPr>
        <w:tc>
          <w:tcPr>
            <w:tcW w:w="4664" w:type="dxa"/>
            <w:vAlign w:val="center"/>
          </w:tcPr>
          <w:p w14:paraId="17837026" w14:textId="63641008" w:rsidR="00B14973" w:rsidRPr="00A85725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att </w:t>
            </w:r>
            <w:proofErr w:type="spellStart"/>
            <w:r>
              <w:rPr>
                <w:sz w:val="28"/>
                <w:szCs w:val="28"/>
                <w:lang w:val="sv-SE"/>
              </w:rPr>
              <w:t>f</w:t>
            </w:r>
            <w:r w:rsidRPr="00A85725">
              <w:rPr>
                <w:sz w:val="28"/>
                <w:szCs w:val="28"/>
                <w:lang w:val="sv-SE"/>
              </w:rPr>
              <w:t>iléa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= att skära bort köttet från benen på en fisk</w:t>
            </w:r>
          </w:p>
        </w:tc>
        <w:tc>
          <w:tcPr>
            <w:tcW w:w="4664" w:type="dxa"/>
            <w:vAlign w:val="center"/>
          </w:tcPr>
          <w:p w14:paraId="289D6B64" w14:textId="205A1F58" w:rsidR="00B14973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</w:t>
            </w:r>
            <w:r w:rsidRPr="00A85725">
              <w:rPr>
                <w:sz w:val="28"/>
                <w:szCs w:val="28"/>
                <w:lang w:val="sv-SE"/>
              </w:rPr>
              <w:t>oder</w:t>
            </w:r>
            <w:r>
              <w:rPr>
                <w:sz w:val="28"/>
                <w:szCs w:val="28"/>
                <w:lang w:val="sv-SE"/>
              </w:rPr>
              <w:t xml:space="preserve"> = mat till djur, i detta fall fiskar</w:t>
            </w:r>
          </w:p>
        </w:tc>
      </w:tr>
      <w:tr w:rsidR="00B14973" w:rsidRPr="00A85725" w14:paraId="20AF84D4" w14:textId="3B495088" w:rsidTr="00920C96">
        <w:trPr>
          <w:trHeight w:val="3024"/>
        </w:trPr>
        <w:tc>
          <w:tcPr>
            <w:tcW w:w="4664" w:type="dxa"/>
            <w:vAlign w:val="center"/>
          </w:tcPr>
          <w:p w14:paraId="13A449CA" w14:textId="7E2F6B3B" w:rsidR="00B14973" w:rsidRPr="00A85725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 w:rsidRPr="00A85725">
              <w:rPr>
                <w:sz w:val="28"/>
                <w:szCs w:val="28"/>
                <w:lang w:val="sv-SE"/>
              </w:rPr>
              <w:t>föröka sig</w:t>
            </w:r>
            <w:r>
              <w:rPr>
                <w:sz w:val="28"/>
                <w:szCs w:val="28"/>
                <w:lang w:val="sv-SE"/>
              </w:rPr>
              <w:t xml:space="preserve"> = när nya fiskar blir till</w:t>
            </w:r>
          </w:p>
        </w:tc>
        <w:tc>
          <w:tcPr>
            <w:tcW w:w="4664" w:type="dxa"/>
            <w:vAlign w:val="center"/>
          </w:tcPr>
          <w:p w14:paraId="06A33E97" w14:textId="3C71283E" w:rsidR="00B14973" w:rsidRPr="00A85725" w:rsidRDefault="00B14973" w:rsidP="00B1497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p</w:t>
            </w:r>
            <w:r w:rsidRPr="00A85725">
              <w:rPr>
                <w:sz w:val="28"/>
                <w:szCs w:val="28"/>
                <w:lang w:val="sv-SE"/>
              </w:rPr>
              <w:t>artiaffärer</w:t>
            </w:r>
            <w:r>
              <w:rPr>
                <w:sz w:val="28"/>
                <w:szCs w:val="28"/>
                <w:lang w:val="sv-SE"/>
              </w:rPr>
              <w:t xml:space="preserve"> = en mellanhand som i matindustrin, köper upp råvaror eller produkter och säljer dem vidare till butiken där vi kan köpa fisk</w:t>
            </w:r>
          </w:p>
        </w:tc>
      </w:tr>
    </w:tbl>
    <w:p w14:paraId="1253C77A" w14:textId="77777777" w:rsidR="000907C2" w:rsidRPr="000907C2" w:rsidRDefault="000907C2" w:rsidP="00A65EB3">
      <w:pPr>
        <w:rPr>
          <w:lang w:val="sv-SE"/>
        </w:rPr>
      </w:pPr>
    </w:p>
    <w:sectPr w:rsidR="000907C2" w:rsidRPr="000907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F203" w14:textId="77777777" w:rsidR="0004630E" w:rsidRDefault="0004630E" w:rsidP="0004630E">
      <w:pPr>
        <w:spacing w:after="0" w:line="240" w:lineRule="auto"/>
      </w:pPr>
      <w:r>
        <w:separator/>
      </w:r>
    </w:p>
  </w:endnote>
  <w:endnote w:type="continuationSeparator" w:id="0">
    <w:p w14:paraId="0ADDD005" w14:textId="77777777" w:rsidR="0004630E" w:rsidRDefault="0004630E" w:rsidP="0004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CEDF" w14:textId="36E7F134" w:rsidR="0004630E" w:rsidRDefault="00A65EB3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0F0D6CB7" wp14:editId="6180C516">
          <wp:simplePos x="0" y="0"/>
          <wp:positionH relativeFrom="page">
            <wp:posOffset>5334000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79DD" w14:textId="77777777" w:rsidR="0004630E" w:rsidRDefault="0004630E" w:rsidP="0004630E">
      <w:pPr>
        <w:spacing w:after="0" w:line="240" w:lineRule="auto"/>
      </w:pPr>
      <w:r>
        <w:separator/>
      </w:r>
    </w:p>
  </w:footnote>
  <w:footnote w:type="continuationSeparator" w:id="0">
    <w:p w14:paraId="6BC14947" w14:textId="77777777" w:rsidR="0004630E" w:rsidRDefault="0004630E" w:rsidP="0004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DE47" w14:textId="325D0DD2" w:rsidR="0004630E" w:rsidRDefault="002838E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51C763" wp14:editId="613DBB39">
          <wp:simplePos x="0" y="0"/>
          <wp:positionH relativeFrom="page">
            <wp:posOffset>10795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7C2"/>
    <w:rsid w:val="0004630E"/>
    <w:rsid w:val="000907C2"/>
    <w:rsid w:val="00183DA9"/>
    <w:rsid w:val="002739E8"/>
    <w:rsid w:val="002838EB"/>
    <w:rsid w:val="005C0459"/>
    <w:rsid w:val="00966A00"/>
    <w:rsid w:val="00A65EB3"/>
    <w:rsid w:val="00A85725"/>
    <w:rsid w:val="00B14973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6618"/>
  <w15:chartTrackingRefBased/>
  <w15:docId w15:val="{2FA7EDD7-C372-4AD2-AB65-DD1A4A65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C2"/>
  </w:style>
  <w:style w:type="paragraph" w:styleId="Heading1">
    <w:name w:val="heading 1"/>
    <w:basedOn w:val="Normal"/>
    <w:next w:val="Normal"/>
    <w:link w:val="Heading1Char"/>
    <w:uiPriority w:val="9"/>
    <w:qFormat/>
    <w:rsid w:val="0009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0E"/>
  </w:style>
  <w:style w:type="paragraph" w:styleId="Footer">
    <w:name w:val="footer"/>
    <w:basedOn w:val="Normal"/>
    <w:link w:val="FooterChar"/>
    <w:uiPriority w:val="99"/>
    <w:unhideWhenUsed/>
    <w:rsid w:val="0004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2025-06-26T11:58:00Z</dcterms:created>
  <dcterms:modified xsi:type="dcterms:W3CDTF">2026-01-14T15:24:00Z</dcterms:modified>
</cp:coreProperties>
</file>