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EC0C" w14:textId="77777777" w:rsidR="00AB160E" w:rsidRDefault="00AB160E" w:rsidP="00AB160E">
      <w:pPr>
        <w:pStyle w:val="Subtitle"/>
      </w:pPr>
      <w:r>
        <w:t xml:space="preserve">Bilaga Trädgårdsår </w:t>
      </w:r>
      <w:proofErr w:type="gramStart"/>
      <w:r>
        <w:t>5-6</w:t>
      </w:r>
      <w:proofErr w:type="gramEnd"/>
    </w:p>
    <w:p w14:paraId="50D2440D" w14:textId="4FC99303" w:rsidR="00AB160E" w:rsidRDefault="00AB160E" w:rsidP="00AB160E">
      <w:pPr>
        <w:pStyle w:val="Heading1"/>
      </w:pPr>
      <w:r>
        <w:t>Analysera jord</w:t>
      </w:r>
    </w:p>
    <w:p w14:paraId="6D1D7B72" w14:textId="52C7AA04" w:rsidR="00AB160E" w:rsidRPr="004538C9" w:rsidRDefault="00AB160E" w:rsidP="00AB160E">
      <w:pPr>
        <w:rPr>
          <w:b/>
          <w:bCs/>
        </w:rPr>
      </w:pPr>
      <w:r w:rsidRPr="004538C9">
        <w:rPr>
          <w:b/>
          <w:bCs/>
        </w:rPr>
        <w:t>Gör så här:</w:t>
      </w:r>
    </w:p>
    <w:p w14:paraId="1D4ABF6E" w14:textId="0E775993" w:rsidR="00AB160E" w:rsidRDefault="00AB160E" w:rsidP="00AB160E">
      <w:r>
        <w:t>1. Ta en handfull jord från din trädgård eller odlingsplats.</w:t>
      </w:r>
      <w:r w:rsidR="00BE3CFC">
        <w:t xml:space="preserve"> (</w:t>
      </w:r>
      <w:r>
        <w:t>Har du inte en egen gård, diskutera med en vuxen vad som är lämpligt nära er. Ta t.ex. jord fr</w:t>
      </w:r>
      <w:r w:rsidR="00EC6B6D">
        <w:t>ån</w:t>
      </w:r>
      <w:r>
        <w:t xml:space="preserve"> höghusets rabatt.</w:t>
      </w:r>
      <w:r w:rsidR="00EC6B6D">
        <w:t xml:space="preserve"> Det kan också finnas andra platser, men kom ihåg att allemansrätten inte tillåter att du synligt gräver på annans mark utan lov</w:t>
      </w:r>
      <w:r w:rsidR="00BE3CFC">
        <w:t>. Fråga gärna en vuxen om råd.)</w:t>
      </w:r>
    </w:p>
    <w:p w14:paraId="7E300D22" w14:textId="1E8F59C4" w:rsidR="00AB160E" w:rsidRDefault="00AB160E" w:rsidP="00AB160E">
      <w:r>
        <w:t xml:space="preserve">2. Lägg jorden i en glasburk (den ska fylla max 1/3 och fyll på med vatten till cirka 2/3 av burkens höjd. </w:t>
      </w:r>
    </w:p>
    <w:p w14:paraId="61475E5E" w14:textId="493470E3" w:rsidR="00AB160E" w:rsidRDefault="00AB160E" w:rsidP="00AB160E">
      <w:r>
        <w:t xml:space="preserve">3. Sätt på locket och skaka burken ordentligt så att jorden löser upp sig och blandas med vattnet. </w:t>
      </w:r>
    </w:p>
    <w:p w14:paraId="29655FBE" w14:textId="3D2247B4" w:rsidR="00AB160E" w:rsidRDefault="00AB160E" w:rsidP="00AB160E">
      <w:r>
        <w:t>4. Låt sedimentera (jorden sjunka till botten). Ställ burken på en jämn yta och låt den stå i några timmar eller över natten.</w:t>
      </w:r>
    </w:p>
    <w:p w14:paraId="1B56B1EE" w14:textId="151278E0" w:rsidR="00AB160E" w:rsidRDefault="00AB160E" w:rsidP="00AB160E">
      <w:r>
        <w:t xml:space="preserve">5. Ta ett foto av burken utan att röra den. Rita av skikten här, analysera och skriv hur stor andel det finns av varje lager. Du kan mäta i centimeter </w:t>
      </w:r>
      <w:r w:rsidR="006830A3">
        <w:t xml:space="preserve">och räkna ut procent </w:t>
      </w:r>
      <w:r>
        <w:t xml:space="preserve">av </w:t>
      </w:r>
      <w:r w:rsidR="003531B1">
        <w:t>hela jordlagrets höjd</w:t>
      </w:r>
      <w:r>
        <w:t xml:space="preserve"> om du vill. Jämför med listan nedan. Vad finns det mest av? Hur skulle du beskriva hurdan jord ni har? </w:t>
      </w:r>
    </w:p>
    <w:p w14:paraId="22BB033C" w14:textId="77777777" w:rsidR="00AB160E" w:rsidRDefault="00AB160E" w:rsidP="00AB160E"/>
    <w:p w14:paraId="3D6D758D" w14:textId="77777777" w:rsidR="00AB160E" w:rsidRDefault="00AB160E" w:rsidP="00AB160E"/>
    <w:p w14:paraId="55465724" w14:textId="77777777" w:rsidR="00AB160E" w:rsidRDefault="00AB160E" w:rsidP="00AB160E"/>
    <w:p w14:paraId="734B8917" w14:textId="77777777" w:rsidR="00AB160E" w:rsidRDefault="00AB160E" w:rsidP="00AB160E"/>
    <w:p w14:paraId="6019D61D" w14:textId="77777777" w:rsidR="00AB160E" w:rsidRDefault="00AB160E" w:rsidP="00AB160E"/>
    <w:p w14:paraId="2EBA084C" w14:textId="77777777" w:rsidR="00AB160E" w:rsidRDefault="00AB160E" w:rsidP="00AB160E"/>
    <w:p w14:paraId="0C8AD799" w14:textId="77777777" w:rsidR="00AB160E" w:rsidRDefault="00AB160E" w:rsidP="00AB160E"/>
    <w:p w14:paraId="05566999" w14:textId="77777777" w:rsidR="00AB160E" w:rsidRDefault="00AB160E" w:rsidP="00AB160E"/>
    <w:p w14:paraId="12EDEE84" w14:textId="77777777" w:rsidR="00AB160E" w:rsidRDefault="00AB160E" w:rsidP="00AB160E"/>
    <w:p w14:paraId="4CAACBD7" w14:textId="77777777" w:rsidR="004538C9" w:rsidRDefault="004538C9" w:rsidP="00AB160E"/>
    <w:p w14:paraId="685F78FC" w14:textId="77777777" w:rsidR="004538C9" w:rsidRDefault="004538C9" w:rsidP="00AB160E"/>
    <w:p w14:paraId="76EF61E9" w14:textId="77777777" w:rsidR="004538C9" w:rsidRDefault="004538C9" w:rsidP="00AB160E"/>
    <w:p w14:paraId="1071E928" w14:textId="77777777" w:rsidR="004538C9" w:rsidRDefault="004538C9" w:rsidP="00AB160E"/>
    <w:p w14:paraId="10F516B0" w14:textId="77777777" w:rsidR="004538C9" w:rsidRDefault="004538C9" w:rsidP="00AB160E"/>
    <w:p w14:paraId="6F45F2C4" w14:textId="77777777" w:rsidR="004538C9" w:rsidRDefault="004538C9" w:rsidP="00AB160E"/>
    <w:p w14:paraId="50DFC72B" w14:textId="77777777" w:rsidR="004538C9" w:rsidRDefault="004538C9" w:rsidP="00AB160E"/>
    <w:p w14:paraId="7E98CAC0" w14:textId="77777777" w:rsidR="004538C9" w:rsidRDefault="004538C9" w:rsidP="00AB160E"/>
    <w:p w14:paraId="1A1E9CE2" w14:textId="77777777" w:rsidR="004538C9" w:rsidRDefault="004538C9" w:rsidP="00AB160E"/>
    <w:p w14:paraId="13224B15" w14:textId="46F436EB" w:rsidR="004538C9" w:rsidRPr="004538C9" w:rsidRDefault="004538C9" w:rsidP="00AB160E">
      <w:pPr>
        <w:rPr>
          <w:b/>
          <w:bCs/>
        </w:rPr>
      </w:pPr>
      <w:r w:rsidRPr="004538C9">
        <w:rPr>
          <w:b/>
          <w:bCs/>
        </w:rPr>
        <w:t>Hur tolkar du resultatet?</w:t>
      </w:r>
    </w:p>
    <w:p w14:paraId="6AE3EE52" w14:textId="79FF0D65" w:rsidR="004538C9" w:rsidRDefault="004538C9" w:rsidP="00AB160E">
      <w:r>
        <w:t>Anteckna din tolkning i din bild på förra sidan!</w:t>
      </w:r>
    </w:p>
    <w:p w14:paraId="54482EC2" w14:textId="7C8306EA" w:rsidR="00AB160E" w:rsidRDefault="00AB160E" w:rsidP="00AB160E">
      <w:r>
        <w:t xml:space="preserve">Längs ner: Sand. De största partiklarna, som sand, kommer att sjunka till botten och bilda ett tydligt lager. </w:t>
      </w:r>
    </w:p>
    <w:p w14:paraId="7036A888" w14:textId="33DD31C0" w:rsidR="00AB160E" w:rsidRDefault="00AB160E" w:rsidP="00AB160E">
      <w:r>
        <w:t xml:space="preserve">I mitten: Lera. Lerpartiklarna är mindre än sand och kommer att sedimentera ovanpå sandlagret. (Ibland finns ett lager mellan sand och lera, som består av </w:t>
      </w:r>
      <w:proofErr w:type="spellStart"/>
      <w:r>
        <w:t>silt</w:t>
      </w:r>
      <w:proofErr w:type="spellEnd"/>
      <w:r>
        <w:t>)</w:t>
      </w:r>
    </w:p>
    <w:p w14:paraId="23E55C43" w14:textId="59FA05B8" w:rsidR="00AB160E" w:rsidRDefault="00AB160E" w:rsidP="00AB160E">
      <w:r>
        <w:t xml:space="preserve">Högst upp: Mull/organiskt material. Det kan flyta på ytan eller ligga som ett grumligt </w:t>
      </w:r>
      <w:r w:rsidR="003101CF">
        <w:t xml:space="preserve">och mörkare </w:t>
      </w:r>
      <w:r>
        <w:t xml:space="preserve">lager ovanpå leran. </w:t>
      </w:r>
    </w:p>
    <w:p w14:paraId="5B7646A1" w14:textId="790B8649" w:rsidR="00B64ABB" w:rsidRDefault="00AB160E" w:rsidP="00AB160E">
      <w:r>
        <w:t xml:space="preserve">Titta också på vattnet: Klart vatten ovanpå de olika skikten tyder på att jorden är väldränerad (vatten kan lätt rinna igenom). Grumligt vatten kan visa på hög </w:t>
      </w:r>
      <w:proofErr w:type="spellStart"/>
      <w:r>
        <w:t>lerhalt</w:t>
      </w:r>
      <w:proofErr w:type="spellEnd"/>
      <w:r>
        <w:t>, alltså att jorden lätt blir kompakt, eller mycket organiskt material.</w:t>
      </w:r>
    </w:p>
    <w:p w14:paraId="518225C6" w14:textId="00B09089" w:rsidR="004112B5" w:rsidRDefault="00D07F1E" w:rsidP="00AB160E">
      <w:r>
        <w:t>I det här filmklippet förklarar Filip Johansson lite mer om vad det här betyder för din odling.</w:t>
      </w:r>
      <w:r w:rsidR="00D82DDF">
        <w:t xml:space="preserve"> </w:t>
      </w:r>
      <w:hyperlink r:id="rId6" w:history="1">
        <w:r w:rsidR="00D82DDF" w:rsidRPr="00533488">
          <w:rPr>
            <w:rStyle w:val="Hyperlink"/>
          </w:rPr>
          <w:t>https://www.youtube.com/watch?v=vrmG5REoqIY</w:t>
        </w:r>
      </w:hyperlink>
      <w:r w:rsidR="00D82DDF">
        <w:t xml:space="preserve"> </w:t>
      </w:r>
    </w:p>
    <w:sectPr w:rsidR="004112B5" w:rsidSect="003531B1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6D4F" w14:textId="77777777" w:rsidR="004538C9" w:rsidRDefault="004538C9" w:rsidP="004538C9">
      <w:pPr>
        <w:spacing w:after="0" w:line="240" w:lineRule="auto"/>
      </w:pPr>
      <w:r>
        <w:separator/>
      </w:r>
    </w:p>
  </w:endnote>
  <w:endnote w:type="continuationSeparator" w:id="0">
    <w:p w14:paraId="149F34D4" w14:textId="77777777" w:rsidR="004538C9" w:rsidRDefault="004538C9" w:rsidP="0045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FC035" w14:textId="2C4031A7" w:rsidR="004538C9" w:rsidRDefault="00D452D6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6A52D6D8" wp14:editId="029C6C55">
          <wp:simplePos x="0" y="0"/>
          <wp:positionH relativeFrom="page">
            <wp:posOffset>5397500</wp:posOffset>
          </wp:positionH>
          <wp:positionV relativeFrom="paragraph">
            <wp:posOffset>-216535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E1349" w14:textId="77777777" w:rsidR="004538C9" w:rsidRDefault="004538C9" w:rsidP="004538C9">
      <w:pPr>
        <w:spacing w:after="0" w:line="240" w:lineRule="auto"/>
      </w:pPr>
      <w:r>
        <w:separator/>
      </w:r>
    </w:p>
  </w:footnote>
  <w:footnote w:type="continuationSeparator" w:id="0">
    <w:p w14:paraId="1840B8A7" w14:textId="77777777" w:rsidR="004538C9" w:rsidRDefault="004538C9" w:rsidP="0045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8B1C" w14:textId="02F5D6DB" w:rsidR="004538C9" w:rsidRDefault="00AB073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B2366FD" wp14:editId="63F4F853">
          <wp:simplePos x="0" y="0"/>
          <wp:positionH relativeFrom="page">
            <wp:posOffset>-1905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60E"/>
    <w:rsid w:val="00080641"/>
    <w:rsid w:val="00183DA9"/>
    <w:rsid w:val="003101CF"/>
    <w:rsid w:val="003531B1"/>
    <w:rsid w:val="004112B5"/>
    <w:rsid w:val="004538C9"/>
    <w:rsid w:val="005C0459"/>
    <w:rsid w:val="006830A3"/>
    <w:rsid w:val="00966A00"/>
    <w:rsid w:val="00AB073A"/>
    <w:rsid w:val="00AB160E"/>
    <w:rsid w:val="00B64ABB"/>
    <w:rsid w:val="00BE3CFC"/>
    <w:rsid w:val="00D07F1E"/>
    <w:rsid w:val="00D452D6"/>
    <w:rsid w:val="00D82DDF"/>
    <w:rsid w:val="00DD6389"/>
    <w:rsid w:val="00EC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CC3D"/>
  <w15:chartTrackingRefBased/>
  <w15:docId w15:val="{45E80911-941A-421C-B9AC-8D0625F7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6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D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D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8C9"/>
  </w:style>
  <w:style w:type="paragraph" w:styleId="Footer">
    <w:name w:val="footer"/>
    <w:basedOn w:val="Normal"/>
    <w:link w:val="FooterChar"/>
    <w:uiPriority w:val="99"/>
    <w:unhideWhenUsed/>
    <w:rsid w:val="00453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rmG5REoqI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308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12</cp:revision>
  <dcterms:created xsi:type="dcterms:W3CDTF">2025-06-26T10:15:00Z</dcterms:created>
  <dcterms:modified xsi:type="dcterms:W3CDTF">2026-01-14T15:20:00Z</dcterms:modified>
</cp:coreProperties>
</file>